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6E" w:rsidRDefault="00756B9D" w:rsidP="001F732B">
      <w:pPr>
        <w:widowControl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color w:val="auto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25pt;margin-top:-24.9pt;width:120.75pt;height:116.85pt;z-index:251657216" o:cliptowrap="t">
            <v:imagedata r:id="rId9" o:title=""/>
          </v:shape>
          <o:OLEObject Type="Embed" ProgID="Word.Document.8" ShapeID="_x0000_s1026" DrawAspect="Content" ObjectID="_1439547966" r:id="rId10"/>
        </w:pict>
      </w:r>
      <w:r w:rsidR="0000706E">
        <w:tab/>
      </w:r>
      <w:r w:rsidR="0000706E">
        <w:tab/>
      </w:r>
      <w:r w:rsidR="0000706E">
        <w:rPr>
          <w:rFonts w:ascii="Tahoma" w:hAnsi="Tahoma" w:cs="Tahoma"/>
          <w:b/>
          <w:bCs/>
          <w:sz w:val="32"/>
          <w:szCs w:val="32"/>
        </w:rPr>
        <w:t xml:space="preserve">Jubail University College </w:t>
      </w:r>
    </w:p>
    <w:p w:rsidR="0000706E" w:rsidRDefault="00FE2EB9" w:rsidP="001F732B">
      <w:pPr>
        <w:widowControl w:val="0"/>
        <w:ind w:left="720" w:firstLine="720"/>
        <w:jc w:val="center"/>
        <w:rPr>
          <w:rFonts w:ascii="Tahoma" w:hAnsi="Tahoma" w:cs="Tahoma"/>
          <w:b/>
          <w:bCs/>
          <w:sz w:val="24"/>
          <w:szCs w:val="24"/>
        </w:rPr>
      </w:pPr>
      <w:r w:rsidRPr="00FE2EB9">
        <w:rPr>
          <w:rFonts w:ascii="Tahoma" w:hAnsi="Tahoma" w:cs="Tahoma"/>
          <w:b/>
          <w:bCs/>
          <w:sz w:val="24"/>
          <w:szCs w:val="24"/>
        </w:rPr>
        <w:t xml:space="preserve">Department of </w:t>
      </w:r>
      <w:r w:rsidR="00214876">
        <w:rPr>
          <w:rFonts w:ascii="Tahoma" w:hAnsi="Tahoma" w:cs="Tahoma"/>
          <w:b/>
          <w:bCs/>
          <w:sz w:val="24"/>
          <w:szCs w:val="24"/>
        </w:rPr>
        <w:t>Architecture and Planning</w:t>
      </w:r>
    </w:p>
    <w:p w:rsidR="00214876" w:rsidRPr="00FE2EB9" w:rsidRDefault="00214876" w:rsidP="001F732B">
      <w:pPr>
        <w:widowControl w:val="0"/>
        <w:ind w:left="720" w:firstLine="72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Interior Design Program</w:t>
      </w:r>
    </w:p>
    <w:p w:rsidR="00FE2EB9" w:rsidRPr="00FE2EB9" w:rsidRDefault="00FE2EB9" w:rsidP="001F732B">
      <w:pPr>
        <w:widowControl w:val="0"/>
        <w:ind w:left="720" w:firstLine="72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00706E" w:rsidRDefault="0000706E" w:rsidP="005E08F3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FE2EB9">
        <w:rPr>
          <w:rFonts w:ascii="Tahoma" w:hAnsi="Tahoma" w:cs="Tahoma"/>
          <w:b/>
          <w:bCs/>
          <w:sz w:val="24"/>
          <w:szCs w:val="24"/>
        </w:rPr>
        <w:t xml:space="preserve">                </w:t>
      </w:r>
      <w:r w:rsidR="00085044">
        <w:rPr>
          <w:rFonts w:ascii="Tahoma" w:hAnsi="Tahoma" w:cs="Tahoma"/>
          <w:b/>
          <w:bCs/>
          <w:sz w:val="24"/>
          <w:szCs w:val="24"/>
        </w:rPr>
        <w:t xml:space="preserve">  COURSE SYLLABUS - SEMESTER 3</w:t>
      </w:r>
      <w:r w:rsidR="005E08F3">
        <w:rPr>
          <w:rFonts w:ascii="Tahoma" w:hAnsi="Tahoma" w:cs="Tahoma"/>
          <w:b/>
          <w:bCs/>
          <w:sz w:val="24"/>
          <w:szCs w:val="24"/>
        </w:rPr>
        <w:t>3</w:t>
      </w:r>
      <w:r w:rsidR="00085044">
        <w:rPr>
          <w:rFonts w:ascii="Tahoma" w:hAnsi="Tahoma" w:cs="Tahoma"/>
          <w:b/>
          <w:bCs/>
          <w:sz w:val="24"/>
          <w:szCs w:val="24"/>
        </w:rPr>
        <w:t>2</w:t>
      </w:r>
    </w:p>
    <w:p w:rsidR="0000706E" w:rsidRDefault="0000706E" w:rsidP="001F732B">
      <w:pPr>
        <w:widowControl w:val="0"/>
        <w:jc w:val="center"/>
        <w:rPr>
          <w:rFonts w:ascii="Tahoma" w:hAnsi="Tahoma" w:cs="Tahoma"/>
        </w:rPr>
      </w:pPr>
    </w:p>
    <w:p w:rsidR="0000706E" w:rsidRDefault="0000706E" w:rsidP="001F732B">
      <w:pPr>
        <w:jc w:val="center"/>
        <w:rPr>
          <w:color w:val="auto"/>
          <w:kern w:val="0"/>
          <w:sz w:val="24"/>
          <w:szCs w:val="24"/>
        </w:rPr>
      </w:pPr>
      <w:r>
        <w:t> </w:t>
      </w:r>
      <w:r w:rsidR="001E366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2140585</wp:posOffset>
                </wp:positionV>
                <wp:extent cx="6332220" cy="7247890"/>
                <wp:effectExtent l="0" t="0" r="11430" b="10160"/>
                <wp:wrapNone/>
                <wp:docPr id="7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32220" cy="724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56.7pt;margin-top:168.55pt;width:498.6pt;height:570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6Cq3w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tblpX="-694" w:tblpY="1"/>
        <w:tblOverlap w:val="never"/>
        <w:tblW w:w="11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3161"/>
        <w:gridCol w:w="1287"/>
        <w:gridCol w:w="2570"/>
        <w:gridCol w:w="2705"/>
      </w:tblGrid>
      <w:tr w:rsidR="0000706E" w:rsidRPr="00643D2D" w:rsidTr="002C2AD3">
        <w:trPr>
          <w:trHeight w:val="384"/>
        </w:trPr>
        <w:tc>
          <w:tcPr>
            <w:tcW w:w="144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643D2D" w:rsidRDefault="0000706E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>Course Code &amp; Number</w:t>
            </w:r>
          </w:p>
        </w:tc>
        <w:tc>
          <w:tcPr>
            <w:tcW w:w="9723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643D2D" w:rsidRDefault="002F0AA4" w:rsidP="005E08F3">
            <w:pPr>
              <w:widowControl w:val="0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 xml:space="preserve"> </w:t>
            </w:r>
            <w:r w:rsidR="00214876" w:rsidRPr="00643D2D">
              <w:rPr>
                <w:rFonts w:ascii="Tahoma" w:hAnsi="Tahoma" w:cs="Tahoma"/>
              </w:rPr>
              <w:t xml:space="preserve">ID </w:t>
            </w:r>
            <w:r w:rsidR="005E08F3">
              <w:rPr>
                <w:rFonts w:ascii="Tahoma" w:hAnsi="Tahoma" w:cs="Tahoma"/>
              </w:rPr>
              <w:t>317</w:t>
            </w:r>
          </w:p>
        </w:tc>
      </w:tr>
      <w:tr w:rsidR="0000706E" w:rsidRPr="00643D2D" w:rsidTr="002C2AD3">
        <w:trPr>
          <w:trHeight w:val="614"/>
        </w:trPr>
        <w:tc>
          <w:tcPr>
            <w:tcW w:w="144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643D2D" w:rsidRDefault="0000706E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>Course Title</w:t>
            </w:r>
          </w:p>
          <w:p w:rsidR="0000706E" w:rsidRPr="00643D2D" w:rsidRDefault="0000706E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 xml:space="preserve">Skill </w:t>
            </w:r>
          </w:p>
        </w:tc>
        <w:tc>
          <w:tcPr>
            <w:tcW w:w="9723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643D2D" w:rsidRDefault="005E08F3" w:rsidP="00390EB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AU"/>
              </w:rPr>
              <w:t>History of interior Architecture II</w:t>
            </w:r>
          </w:p>
        </w:tc>
      </w:tr>
      <w:tr w:rsidR="0000706E" w:rsidRPr="00643D2D" w:rsidTr="002C2AD3">
        <w:trPr>
          <w:trHeight w:val="374"/>
        </w:trPr>
        <w:tc>
          <w:tcPr>
            <w:tcW w:w="144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643D2D" w:rsidRDefault="0000706E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 xml:space="preserve">Instructor </w:t>
            </w:r>
          </w:p>
          <w:p w:rsidR="00017D78" w:rsidRPr="00643D2D" w:rsidRDefault="00017D78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723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643D2D" w:rsidRDefault="00214876" w:rsidP="00390EB1">
            <w:pPr>
              <w:widowControl w:val="0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 xml:space="preserve"> </w:t>
            </w:r>
            <w:r w:rsidR="00390EB1" w:rsidRPr="00643D2D">
              <w:rPr>
                <w:rFonts w:ascii="Tahoma" w:hAnsi="Tahoma" w:cs="Tahoma"/>
              </w:rPr>
              <w:t xml:space="preserve">Amjad </w:t>
            </w:r>
            <w:proofErr w:type="spellStart"/>
            <w:r w:rsidR="00390EB1" w:rsidRPr="00643D2D">
              <w:rPr>
                <w:rFonts w:ascii="Tahoma" w:hAnsi="Tahoma" w:cs="Tahoma"/>
              </w:rPr>
              <w:t>AlFawaz</w:t>
            </w:r>
            <w:proofErr w:type="spellEnd"/>
          </w:p>
        </w:tc>
      </w:tr>
      <w:tr w:rsidR="0000706E" w:rsidRPr="00643D2D" w:rsidTr="002C2AD3">
        <w:trPr>
          <w:trHeight w:val="374"/>
        </w:trPr>
        <w:tc>
          <w:tcPr>
            <w:tcW w:w="144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643D2D" w:rsidRDefault="0000706E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 xml:space="preserve">Office Location </w:t>
            </w:r>
          </w:p>
        </w:tc>
        <w:tc>
          <w:tcPr>
            <w:tcW w:w="9723" w:type="dxa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643D2D" w:rsidRDefault="005E08F3" w:rsidP="00C93C56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206</w:t>
            </w:r>
          </w:p>
        </w:tc>
      </w:tr>
      <w:tr w:rsidR="004D7B81" w:rsidRPr="00643D2D" w:rsidTr="002C2AD3">
        <w:trPr>
          <w:trHeight w:val="417"/>
        </w:trPr>
        <w:tc>
          <w:tcPr>
            <w:tcW w:w="1441" w:type="dxa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Pr="00643D2D" w:rsidRDefault="004D7B81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 xml:space="preserve">Office Hours </w:t>
            </w:r>
          </w:p>
        </w:tc>
        <w:tc>
          <w:tcPr>
            <w:tcW w:w="3161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Pr="00643D2D" w:rsidRDefault="004D7B81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>Day</w:t>
            </w:r>
          </w:p>
        </w:tc>
        <w:tc>
          <w:tcPr>
            <w:tcW w:w="656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D7B81" w:rsidRPr="00643D2D" w:rsidRDefault="004D7B81" w:rsidP="001F732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>Period</w:t>
            </w:r>
          </w:p>
          <w:p w:rsidR="004D7B81" w:rsidRPr="00643D2D" w:rsidRDefault="004D7B81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654B9" w:rsidRPr="00643D2D" w:rsidTr="002C2AD3">
        <w:trPr>
          <w:trHeight w:val="417"/>
        </w:trPr>
        <w:tc>
          <w:tcPr>
            <w:tcW w:w="144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654B9" w:rsidRPr="00643D2D" w:rsidRDefault="005654B9" w:rsidP="005654B9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654B9" w:rsidRPr="00643D2D" w:rsidRDefault="005654B9" w:rsidP="005654B9">
            <w:pPr>
              <w:widowControl w:val="0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Sunday</w:t>
            </w:r>
          </w:p>
        </w:tc>
        <w:tc>
          <w:tcPr>
            <w:tcW w:w="6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654B9" w:rsidRPr="00643D2D" w:rsidRDefault="00D93319" w:rsidP="005654B9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1.2.3.4.5</w:t>
            </w:r>
          </w:p>
        </w:tc>
      </w:tr>
      <w:tr w:rsidR="005654B9" w:rsidRPr="00643D2D" w:rsidTr="002C2AD3">
        <w:trPr>
          <w:trHeight w:val="313"/>
        </w:trPr>
        <w:tc>
          <w:tcPr>
            <w:tcW w:w="144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654B9" w:rsidRPr="00643D2D" w:rsidRDefault="005654B9" w:rsidP="005654B9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654B9" w:rsidRPr="00643D2D" w:rsidRDefault="005654B9" w:rsidP="005654B9">
            <w:pPr>
              <w:widowControl w:val="0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 xml:space="preserve">Monday </w:t>
            </w:r>
          </w:p>
        </w:tc>
        <w:tc>
          <w:tcPr>
            <w:tcW w:w="6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654B9" w:rsidRPr="00643D2D" w:rsidRDefault="00D93319" w:rsidP="005654B9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5654B9" w:rsidRPr="00643D2D" w:rsidTr="002C2AD3">
        <w:trPr>
          <w:trHeight w:val="313"/>
        </w:trPr>
        <w:tc>
          <w:tcPr>
            <w:tcW w:w="144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654B9" w:rsidRPr="00643D2D" w:rsidRDefault="005654B9" w:rsidP="005654B9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654B9" w:rsidRPr="00643D2D" w:rsidRDefault="005654B9" w:rsidP="005654B9">
            <w:pPr>
              <w:widowControl w:val="0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 xml:space="preserve">Tuesday </w:t>
            </w:r>
          </w:p>
        </w:tc>
        <w:tc>
          <w:tcPr>
            <w:tcW w:w="6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654B9" w:rsidRPr="00643D2D" w:rsidRDefault="00D93319" w:rsidP="005654B9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1.2.3.4.5</w:t>
            </w:r>
          </w:p>
        </w:tc>
      </w:tr>
      <w:tr w:rsidR="005654B9" w:rsidRPr="00643D2D" w:rsidTr="002C2AD3">
        <w:trPr>
          <w:trHeight w:val="313"/>
        </w:trPr>
        <w:tc>
          <w:tcPr>
            <w:tcW w:w="144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654B9" w:rsidRPr="00643D2D" w:rsidRDefault="005654B9" w:rsidP="005654B9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654B9" w:rsidRPr="00643D2D" w:rsidRDefault="005654B9" w:rsidP="005654B9">
            <w:pPr>
              <w:widowControl w:val="0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 xml:space="preserve">Wednesday </w:t>
            </w:r>
          </w:p>
        </w:tc>
        <w:tc>
          <w:tcPr>
            <w:tcW w:w="6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654B9" w:rsidRPr="00643D2D" w:rsidRDefault="00D93319" w:rsidP="005654B9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5654B9" w:rsidRPr="00643D2D" w:rsidTr="002C2AD3">
        <w:trPr>
          <w:trHeight w:val="387"/>
        </w:trPr>
        <w:tc>
          <w:tcPr>
            <w:tcW w:w="14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654B9" w:rsidRPr="00643D2D" w:rsidRDefault="005654B9" w:rsidP="005654B9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654B9" w:rsidRPr="00643D2D" w:rsidRDefault="005654B9" w:rsidP="005654B9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Thursday </w:t>
            </w:r>
          </w:p>
        </w:tc>
        <w:tc>
          <w:tcPr>
            <w:tcW w:w="65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654B9" w:rsidRPr="00643D2D" w:rsidRDefault="00D93319" w:rsidP="005654B9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00706E" w:rsidRPr="00643D2D" w:rsidTr="002C2AD3">
        <w:trPr>
          <w:trHeight w:val="342"/>
        </w:trPr>
        <w:tc>
          <w:tcPr>
            <w:tcW w:w="144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7D78" w:rsidRPr="00643D2D" w:rsidRDefault="00017D78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>Instructor</w:t>
            </w:r>
            <w:r w:rsidR="00C250EB" w:rsidRPr="00643D2D">
              <w:rPr>
                <w:rFonts w:ascii="Tahoma" w:hAnsi="Tahoma" w:cs="Tahoma"/>
                <w:b/>
                <w:bCs/>
              </w:rPr>
              <w:t>’s</w:t>
            </w:r>
            <w:r w:rsidRPr="00643D2D">
              <w:rPr>
                <w:rFonts w:ascii="Tahoma" w:hAnsi="Tahoma" w:cs="Tahoma"/>
                <w:b/>
                <w:bCs/>
              </w:rPr>
              <w:t xml:space="preserve"> </w:t>
            </w:r>
            <w:r w:rsidR="0000706E" w:rsidRPr="00643D2D">
              <w:rPr>
                <w:rFonts w:ascii="Tahoma" w:hAnsi="Tahoma" w:cs="Tahoma"/>
                <w:b/>
                <w:bCs/>
              </w:rPr>
              <w:t>Office Phone</w:t>
            </w:r>
          </w:p>
          <w:p w:rsidR="0000706E" w:rsidRPr="00643D2D" w:rsidRDefault="0000706E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723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643D2D" w:rsidRDefault="00E6365E" w:rsidP="005E08F3">
            <w:pPr>
              <w:widowControl w:val="0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Id:42324228</w:t>
            </w:r>
            <w:r w:rsidR="00FE2EB9" w:rsidRPr="00643D2D">
              <w:rPr>
                <w:rFonts w:ascii="Tahoma" w:hAnsi="Tahoma" w:cs="Tahoma"/>
              </w:rPr>
              <w:t xml:space="preserve"> Extension:</w:t>
            </w:r>
            <w:r w:rsidR="00F2351F" w:rsidRPr="00643D2D">
              <w:rPr>
                <w:rFonts w:ascii="Tahoma" w:hAnsi="Tahoma" w:cs="Tahoma"/>
              </w:rPr>
              <w:t xml:space="preserve"> </w:t>
            </w:r>
            <w:r w:rsidR="005E08F3">
              <w:rPr>
                <w:rFonts w:ascii="Tahoma" w:hAnsi="Tahoma" w:cs="Tahoma"/>
              </w:rPr>
              <w:t>3558</w:t>
            </w:r>
          </w:p>
        </w:tc>
      </w:tr>
      <w:tr w:rsidR="00017D78" w:rsidRPr="00643D2D" w:rsidTr="002C2AD3">
        <w:trPr>
          <w:trHeight w:val="447"/>
        </w:trPr>
        <w:tc>
          <w:tcPr>
            <w:tcW w:w="144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7D78" w:rsidRPr="00643D2D" w:rsidRDefault="00017D78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 xml:space="preserve">Instructor’s Email </w:t>
            </w:r>
          </w:p>
        </w:tc>
        <w:tc>
          <w:tcPr>
            <w:tcW w:w="9723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7D78" w:rsidRPr="00643D2D" w:rsidRDefault="00390EB1" w:rsidP="001F732B">
            <w:pPr>
              <w:widowControl w:val="0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fawaz</w:t>
            </w:r>
            <w:r w:rsidR="00752AAD">
              <w:rPr>
                <w:rFonts w:ascii="Tahoma" w:hAnsi="Tahoma" w:cs="Tahoma"/>
              </w:rPr>
              <w:t>a</w:t>
            </w:r>
            <w:r w:rsidR="00863278" w:rsidRPr="00643D2D">
              <w:rPr>
                <w:rFonts w:ascii="Tahoma" w:hAnsi="Tahoma" w:cs="Tahoma"/>
              </w:rPr>
              <w:t xml:space="preserve">@ucj.edu.sa </w:t>
            </w:r>
          </w:p>
        </w:tc>
      </w:tr>
      <w:tr w:rsidR="0000706E" w:rsidRPr="00643D2D" w:rsidTr="002C2AD3">
        <w:trPr>
          <w:trHeight w:val="387"/>
        </w:trPr>
        <w:tc>
          <w:tcPr>
            <w:tcW w:w="144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643D2D" w:rsidRDefault="0000706E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>Section numbers</w:t>
            </w:r>
          </w:p>
        </w:tc>
        <w:tc>
          <w:tcPr>
            <w:tcW w:w="4448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706E" w:rsidRPr="00643D2D" w:rsidRDefault="007B6929" w:rsidP="00756B9D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>20</w:t>
            </w:r>
            <w:r w:rsidR="00756B9D">
              <w:rPr>
                <w:rFonts w:ascii="Tahoma" w:hAnsi="Tahoma" w:cs="Tahoma"/>
                <w:b/>
                <w:bCs/>
              </w:rPr>
              <w:t>2</w:t>
            </w:r>
            <w:r w:rsidR="00D93319">
              <w:rPr>
                <w:rFonts w:ascii="Tahoma" w:hAnsi="Tahoma" w:cs="Tahoma"/>
                <w:b/>
                <w:bCs/>
              </w:rPr>
              <w:t xml:space="preserve">   </w:t>
            </w:r>
            <w:r w:rsidR="00466538" w:rsidRPr="00643D2D">
              <w:rPr>
                <w:rFonts w:ascii="Tahoma" w:hAnsi="Tahoma" w:cs="Tahoma"/>
                <w:b/>
                <w:bCs/>
              </w:rPr>
              <w:t xml:space="preserve">         </w:t>
            </w:r>
            <w:r w:rsidR="002F0AA4" w:rsidRPr="00643D2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257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706E" w:rsidRPr="00643D2D" w:rsidRDefault="002F0AA4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643D2D" w:rsidRDefault="0000706E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4D7B81" w:rsidRPr="00643D2D" w:rsidTr="002C2AD3">
        <w:trPr>
          <w:trHeight w:val="253"/>
        </w:trPr>
        <w:tc>
          <w:tcPr>
            <w:tcW w:w="1441" w:type="dxa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Pr="00643D2D" w:rsidRDefault="004D7B81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>Class hours</w:t>
            </w:r>
          </w:p>
        </w:tc>
        <w:tc>
          <w:tcPr>
            <w:tcW w:w="3161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Pr="00643D2D" w:rsidRDefault="004D7B81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4D7B81" w:rsidRPr="00643D2D" w:rsidRDefault="004D7B81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>Day</w:t>
            </w:r>
          </w:p>
        </w:tc>
        <w:tc>
          <w:tcPr>
            <w:tcW w:w="656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D7B81" w:rsidRPr="00643D2D" w:rsidRDefault="004D7B81" w:rsidP="001F732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4D7B81" w:rsidRPr="00643D2D" w:rsidRDefault="004D7B81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>Period</w:t>
            </w:r>
          </w:p>
        </w:tc>
      </w:tr>
      <w:tr w:rsidR="00234629" w:rsidRPr="00643D2D" w:rsidTr="005654B9">
        <w:trPr>
          <w:trHeight w:val="397"/>
        </w:trPr>
        <w:tc>
          <w:tcPr>
            <w:tcW w:w="14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4629" w:rsidRPr="00643D2D" w:rsidRDefault="00234629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34629" w:rsidRPr="00643D2D" w:rsidRDefault="00D93319" w:rsidP="001F732B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Wednesday </w:t>
            </w:r>
          </w:p>
        </w:tc>
        <w:tc>
          <w:tcPr>
            <w:tcW w:w="65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4629" w:rsidRPr="00643D2D" w:rsidRDefault="00756B9D" w:rsidP="001F732B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1.2.3</w:t>
            </w:r>
            <w:bookmarkStart w:id="0" w:name="_GoBack"/>
            <w:bookmarkEnd w:id="0"/>
          </w:p>
        </w:tc>
      </w:tr>
      <w:tr w:rsidR="00234629" w:rsidRPr="00643D2D" w:rsidTr="002C2AD3">
        <w:trPr>
          <w:trHeight w:val="405"/>
        </w:trPr>
        <w:tc>
          <w:tcPr>
            <w:tcW w:w="144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4629" w:rsidRPr="00643D2D" w:rsidRDefault="00234629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>Prerequisites</w:t>
            </w:r>
          </w:p>
        </w:tc>
        <w:tc>
          <w:tcPr>
            <w:tcW w:w="9723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4629" w:rsidRPr="00643D2D" w:rsidRDefault="005E08F3" w:rsidP="005E08F3">
            <w:pPr>
              <w:widowControl w:val="0"/>
              <w:jc w:val="center"/>
              <w:rPr>
                <w:rFonts w:ascii="Tahoma" w:hAnsi="Tahoma" w:cs="Tahoma"/>
              </w:rPr>
            </w:pPr>
            <w:r w:rsidRPr="005E08F3">
              <w:rPr>
                <w:rFonts w:ascii="Tahoma" w:hAnsi="Tahoma" w:cs="Tahoma"/>
                <w:b/>
                <w:bCs/>
              </w:rPr>
              <w:t>ID 214</w:t>
            </w:r>
          </w:p>
        </w:tc>
      </w:tr>
      <w:tr w:rsidR="00234629" w:rsidRPr="00643D2D" w:rsidTr="002C2AD3">
        <w:trPr>
          <w:trHeight w:val="700"/>
        </w:trPr>
        <w:tc>
          <w:tcPr>
            <w:tcW w:w="144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4629" w:rsidRPr="00643D2D" w:rsidRDefault="00234629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>Course Rationale</w:t>
            </w:r>
          </w:p>
        </w:tc>
        <w:tc>
          <w:tcPr>
            <w:tcW w:w="9723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8" w:rsidRPr="00BC6A84" w:rsidRDefault="00EF08C8" w:rsidP="00EF08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6A84">
              <w:rPr>
                <w:rFonts w:ascii="Arial" w:hAnsi="Arial" w:cs="Arial"/>
              </w:rPr>
              <w:t xml:space="preserve">This course covers design theory and practice in Europe and the </w:t>
            </w:r>
            <w:smartTag w:uri="urn:schemas-microsoft-com:office:smarttags" w:element="country-region">
              <w:smartTag w:uri="urn:schemas-microsoft-com:office:smarttags" w:element="place">
                <w:r w:rsidRPr="00BC6A84">
                  <w:rPr>
                    <w:rFonts w:ascii="Arial" w:hAnsi="Arial" w:cs="Arial"/>
                  </w:rPr>
                  <w:t>United States</w:t>
                </w:r>
              </w:smartTag>
            </w:smartTag>
            <w:r w:rsidRPr="00BC6A84">
              <w:rPr>
                <w:rFonts w:ascii="Arial" w:hAnsi="Arial" w:cs="Arial"/>
              </w:rPr>
              <w:t xml:space="preserve"> from</w:t>
            </w:r>
            <w:r>
              <w:rPr>
                <w:rFonts w:ascii="Arial" w:hAnsi="Arial" w:cs="Arial"/>
              </w:rPr>
              <w:t xml:space="preserve"> </w:t>
            </w:r>
            <w:r w:rsidRPr="00BC6A84">
              <w:rPr>
                <w:rFonts w:ascii="Arial" w:hAnsi="Arial" w:cs="Arial"/>
              </w:rPr>
              <w:t xml:space="preserve">the </w:t>
            </w:r>
            <w:proofErr w:type="spellStart"/>
            <w:r w:rsidRPr="00BC6A84">
              <w:rPr>
                <w:rFonts w:ascii="Arial" w:hAnsi="Arial" w:cs="Arial"/>
              </w:rPr>
              <w:t>mid 19th</w:t>
            </w:r>
            <w:proofErr w:type="spellEnd"/>
            <w:r w:rsidRPr="00BC6A84">
              <w:rPr>
                <w:rFonts w:ascii="Arial" w:hAnsi="Arial" w:cs="Arial"/>
              </w:rPr>
              <w:t xml:space="preserve"> Century to the Modern Movement. Students will study technological</w:t>
            </w:r>
            <w:r>
              <w:rPr>
                <w:rFonts w:ascii="Arial" w:hAnsi="Arial" w:cs="Arial"/>
              </w:rPr>
              <w:t xml:space="preserve"> </w:t>
            </w:r>
            <w:r w:rsidRPr="00BC6A84">
              <w:rPr>
                <w:rFonts w:ascii="Arial" w:hAnsi="Arial" w:cs="Arial"/>
              </w:rPr>
              <w:t>advances, products and methods and historical perspectives in the context of interior</w:t>
            </w:r>
            <w:r>
              <w:rPr>
                <w:rFonts w:ascii="Arial" w:hAnsi="Arial" w:cs="Arial"/>
              </w:rPr>
              <w:t xml:space="preserve"> </w:t>
            </w:r>
            <w:r w:rsidRPr="00BC6A84">
              <w:rPr>
                <w:rFonts w:ascii="Arial" w:hAnsi="Arial" w:cs="Arial"/>
              </w:rPr>
              <w:t>architecture, furniture, design philosophies.</w:t>
            </w:r>
          </w:p>
          <w:p w:rsidR="00234629" w:rsidRPr="00643D2D" w:rsidRDefault="00234629" w:rsidP="005E08F3">
            <w:pPr>
              <w:rPr>
                <w:rFonts w:ascii="Tahoma" w:hAnsi="Tahoma" w:cs="Tahoma"/>
              </w:rPr>
            </w:pPr>
          </w:p>
        </w:tc>
      </w:tr>
      <w:tr w:rsidR="00234629" w:rsidRPr="00643D2D" w:rsidTr="000D6D67">
        <w:trPr>
          <w:trHeight w:val="527"/>
        </w:trPr>
        <w:tc>
          <w:tcPr>
            <w:tcW w:w="144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4629" w:rsidRPr="00643D2D" w:rsidRDefault="00234629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>Course Objectives</w:t>
            </w:r>
          </w:p>
        </w:tc>
        <w:tc>
          <w:tcPr>
            <w:tcW w:w="9723" w:type="dxa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77A4" w:rsidRDefault="00453D19" w:rsidP="004977A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Recognize</w:t>
            </w:r>
            <w:r w:rsidR="004977A4">
              <w:rPr>
                <w:rFonts w:ascii="Tahoma" w:hAnsi="Tahoma" w:cs="Tahoma"/>
              </w:rPr>
              <w:t xml:space="preserve"> the modern movements and practice of design in the 19</w:t>
            </w:r>
            <w:r w:rsidR="004977A4" w:rsidRPr="004977A4">
              <w:rPr>
                <w:rFonts w:ascii="Tahoma" w:hAnsi="Tahoma" w:cs="Tahoma"/>
                <w:vertAlign w:val="superscript"/>
              </w:rPr>
              <w:t>th</w:t>
            </w:r>
            <w:r w:rsidR="004977A4">
              <w:rPr>
                <w:rFonts w:ascii="Tahoma" w:hAnsi="Tahoma" w:cs="Tahoma"/>
              </w:rPr>
              <w:t xml:space="preserve"> century</w:t>
            </w:r>
          </w:p>
          <w:p w:rsidR="002C2AD3" w:rsidRDefault="004977A4" w:rsidP="00453D1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453D19">
              <w:rPr>
                <w:rFonts w:ascii="Tahoma" w:hAnsi="Tahoma" w:cs="Tahoma"/>
              </w:rPr>
              <w:t>Identify all characteristics and features of architecture and design in each era</w:t>
            </w:r>
          </w:p>
          <w:p w:rsidR="00453D19" w:rsidRDefault="00453D19" w:rsidP="00453D1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famous and dominant architects in the modern time of architecture</w:t>
            </w:r>
          </w:p>
          <w:p w:rsidR="00453D19" w:rsidRDefault="000D6D67" w:rsidP="00453D1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Explain design theories and principles applied during modern architecture</w:t>
            </w:r>
          </w:p>
          <w:p w:rsidR="000D6D67" w:rsidRPr="00643D2D" w:rsidRDefault="000D6D67" w:rsidP="00453D1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Recognize famous work and furniture pieces created during each era and movement </w:t>
            </w:r>
          </w:p>
        </w:tc>
      </w:tr>
      <w:tr w:rsidR="00234629" w:rsidRPr="00643D2D" w:rsidTr="00553B54">
        <w:trPr>
          <w:trHeight w:val="494"/>
        </w:trPr>
        <w:tc>
          <w:tcPr>
            <w:tcW w:w="144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4629" w:rsidRPr="00643D2D" w:rsidRDefault="00234629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643D2D">
              <w:rPr>
                <w:rFonts w:ascii="Tahoma" w:hAnsi="Tahoma" w:cs="Tahoma"/>
                <w:b/>
                <w:bCs/>
              </w:rPr>
              <w:lastRenderedPageBreak/>
              <w:t>Methods of Instruction</w:t>
            </w:r>
          </w:p>
        </w:tc>
        <w:tc>
          <w:tcPr>
            <w:tcW w:w="9723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A5131" w:rsidRPr="00643D2D" w:rsidRDefault="00421E48" w:rsidP="002A5131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 xml:space="preserve">Lectures </w:t>
            </w:r>
            <w:r w:rsidR="002A5131">
              <w:rPr>
                <w:rFonts w:ascii="Tahoma" w:hAnsi="Tahoma" w:cs="Tahoma"/>
              </w:rPr>
              <w:t>with PowerPoint presentation</w:t>
            </w:r>
          </w:p>
          <w:p w:rsidR="00643D2D" w:rsidRPr="002A5131" w:rsidRDefault="00643D2D" w:rsidP="002A5131">
            <w:pPr>
              <w:widowControl w:val="0"/>
              <w:rPr>
                <w:rFonts w:ascii="Tahoma" w:hAnsi="Tahoma" w:cs="Tahoma"/>
              </w:rPr>
            </w:pPr>
          </w:p>
        </w:tc>
      </w:tr>
      <w:tr w:rsidR="00595215" w:rsidRPr="00643D2D" w:rsidTr="00553B54">
        <w:trPr>
          <w:trHeight w:val="494"/>
        </w:trPr>
        <w:tc>
          <w:tcPr>
            <w:tcW w:w="144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5215" w:rsidRPr="00643D2D" w:rsidRDefault="00595215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Required book</w:t>
            </w:r>
          </w:p>
        </w:tc>
        <w:tc>
          <w:tcPr>
            <w:tcW w:w="9723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5215" w:rsidRPr="00EE38DF" w:rsidRDefault="00595215" w:rsidP="00595215">
            <w:pPr>
              <w:rPr>
                <w:rFonts w:ascii="Arial" w:hAnsi="Arial" w:cs="Arial"/>
                <w:b/>
              </w:rPr>
            </w:pPr>
            <w:r w:rsidRPr="00EE38DF">
              <w:rPr>
                <w:rFonts w:ascii="Arial" w:hAnsi="Arial" w:cs="Arial"/>
                <w:b/>
              </w:rPr>
              <w:t>Interior Design Since 1900</w:t>
            </w:r>
          </w:p>
          <w:p w:rsidR="00595215" w:rsidRPr="00EE38DF" w:rsidRDefault="00595215" w:rsidP="00595215">
            <w:pPr>
              <w:rPr>
                <w:rFonts w:ascii="Arial" w:hAnsi="Arial" w:cs="Arial"/>
              </w:rPr>
            </w:pPr>
            <w:r w:rsidRPr="00EE38DF">
              <w:rPr>
                <w:rFonts w:ascii="Arial" w:hAnsi="Arial" w:cs="Arial"/>
              </w:rPr>
              <w:t>Anne Massey</w:t>
            </w:r>
          </w:p>
          <w:p w:rsidR="00595215" w:rsidRPr="00EE38DF" w:rsidRDefault="00595215" w:rsidP="00595215">
            <w:pPr>
              <w:rPr>
                <w:rFonts w:ascii="Arial" w:hAnsi="Arial" w:cs="Arial"/>
              </w:rPr>
            </w:pPr>
            <w:r w:rsidRPr="00EE38DF">
              <w:rPr>
                <w:rFonts w:ascii="Arial" w:hAnsi="Arial" w:cs="Arial"/>
              </w:rPr>
              <w:t>Thames and Hudson 2</w:t>
            </w:r>
            <w:r w:rsidRPr="00EE38DF">
              <w:rPr>
                <w:rFonts w:ascii="Arial" w:hAnsi="Arial" w:cs="Arial"/>
                <w:vertAlign w:val="superscript"/>
              </w:rPr>
              <w:t>nd</w:t>
            </w:r>
            <w:r w:rsidRPr="00EE38DF">
              <w:rPr>
                <w:rFonts w:ascii="Arial" w:hAnsi="Arial" w:cs="Arial"/>
              </w:rPr>
              <w:t xml:space="preserve"> Revised Edition 2008</w:t>
            </w:r>
          </w:p>
          <w:p w:rsidR="00595215" w:rsidRPr="00595215" w:rsidRDefault="00595215" w:rsidP="00595215">
            <w:pPr>
              <w:widowControl w:val="0"/>
              <w:rPr>
                <w:rFonts w:ascii="Tahoma" w:hAnsi="Tahoma" w:cs="Tahoma"/>
              </w:rPr>
            </w:pPr>
            <w:r w:rsidRPr="00EE38DF">
              <w:rPr>
                <w:rFonts w:ascii="Arial" w:hAnsi="Arial" w:cs="Arial"/>
              </w:rPr>
              <w:t>ISBN 9-780-50020397-2</w:t>
            </w:r>
          </w:p>
        </w:tc>
      </w:tr>
      <w:tr w:rsidR="00234629" w:rsidRPr="00643D2D" w:rsidTr="002C2AD3">
        <w:trPr>
          <w:trHeight w:val="1655"/>
        </w:trPr>
        <w:tc>
          <w:tcPr>
            <w:tcW w:w="144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4629" w:rsidRPr="00643D2D" w:rsidRDefault="00234629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>Grading Scheme</w:t>
            </w:r>
          </w:p>
        </w:tc>
        <w:tc>
          <w:tcPr>
            <w:tcW w:w="9723" w:type="dxa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tbl>
            <w:tblPr>
              <w:tblStyle w:val="ColorfulGrid-Accent2"/>
              <w:bidiVisual/>
              <w:tblW w:w="0" w:type="auto"/>
              <w:jc w:val="right"/>
              <w:tblBorders>
                <w:insideH w:val="none" w:sz="0" w:space="0" w:color="auto"/>
              </w:tblBorders>
              <w:tblLook w:val="0000" w:firstRow="0" w:lastRow="0" w:firstColumn="0" w:lastColumn="0" w:noHBand="0" w:noVBand="0"/>
            </w:tblPr>
            <w:tblGrid>
              <w:gridCol w:w="784"/>
              <w:gridCol w:w="2798"/>
            </w:tblGrid>
            <w:tr w:rsidR="008C72FE" w:rsidRPr="00643D2D" w:rsidTr="001F73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3"/>
                <w:jc w:val="right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84" w:type="dxa"/>
                  <w:shd w:val="clear" w:color="auto" w:fill="auto"/>
                </w:tcPr>
                <w:p w:rsidR="008C72FE" w:rsidRPr="00BD0059" w:rsidRDefault="008C72FE" w:rsidP="00D93319">
                  <w:pPr>
                    <w:framePr w:hSpace="180" w:wrap="around" w:vAnchor="text" w:hAnchor="text" w:x="-694" w:y="1"/>
                    <w:suppressOverlap/>
                    <w:rPr>
                      <w:rFonts w:ascii="Tahoma" w:hAnsi="Tahoma" w:cs="Tahoma"/>
                      <w:color w:val="auto"/>
                    </w:rPr>
                  </w:pPr>
                  <w:r w:rsidRPr="00BD0059">
                    <w:rPr>
                      <w:rFonts w:ascii="Tahoma" w:hAnsi="Tahoma" w:cs="Tahoma"/>
                      <w:color w:val="auto"/>
                    </w:rPr>
                    <w:t>10%</w:t>
                  </w:r>
                </w:p>
              </w:tc>
              <w:tc>
                <w:tcPr>
                  <w:tcW w:w="2798" w:type="dxa"/>
                  <w:shd w:val="clear" w:color="auto" w:fill="auto"/>
                </w:tcPr>
                <w:p w:rsidR="008C72FE" w:rsidRPr="00BD0059" w:rsidRDefault="008C72FE" w:rsidP="00D93319">
                  <w:pPr>
                    <w:framePr w:hSpace="180" w:wrap="around" w:vAnchor="text" w:hAnchor="text" w:x="-694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color w:val="auto"/>
                    </w:rPr>
                  </w:pPr>
                  <w:r w:rsidRPr="00BD0059">
                    <w:rPr>
                      <w:rFonts w:ascii="Tahoma" w:hAnsi="Tahoma" w:cs="Tahoma"/>
                      <w:color w:val="auto"/>
                    </w:rPr>
                    <w:t>Quiz 1</w:t>
                  </w:r>
                </w:p>
              </w:tc>
            </w:tr>
            <w:tr w:rsidR="008C72FE" w:rsidRPr="00643D2D" w:rsidTr="001F732B">
              <w:trPr>
                <w:trHeight w:val="95"/>
                <w:jc w:val="right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84" w:type="dxa"/>
                  <w:shd w:val="clear" w:color="auto" w:fill="auto"/>
                </w:tcPr>
                <w:p w:rsidR="008C72FE" w:rsidRPr="00BD0059" w:rsidRDefault="008C72FE" w:rsidP="00D93319">
                  <w:pPr>
                    <w:framePr w:hSpace="180" w:wrap="around" w:vAnchor="text" w:hAnchor="text" w:x="-694" w:y="1"/>
                    <w:suppressOverlap/>
                    <w:rPr>
                      <w:rFonts w:ascii="Tahoma" w:hAnsi="Tahoma" w:cs="Tahoma"/>
                      <w:color w:val="auto"/>
                    </w:rPr>
                  </w:pPr>
                  <w:r w:rsidRPr="00BD0059">
                    <w:rPr>
                      <w:rFonts w:ascii="Tahoma" w:hAnsi="Tahoma" w:cs="Tahoma"/>
                      <w:color w:val="auto"/>
                    </w:rPr>
                    <w:t>10%</w:t>
                  </w:r>
                </w:p>
              </w:tc>
              <w:tc>
                <w:tcPr>
                  <w:tcW w:w="2798" w:type="dxa"/>
                  <w:shd w:val="clear" w:color="auto" w:fill="auto"/>
                </w:tcPr>
                <w:p w:rsidR="008C72FE" w:rsidRPr="00BD0059" w:rsidRDefault="008C72FE" w:rsidP="00D93319">
                  <w:pPr>
                    <w:framePr w:hSpace="180" w:wrap="around" w:vAnchor="text" w:hAnchor="text" w:x="-694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color w:val="auto"/>
                    </w:rPr>
                  </w:pPr>
                  <w:r w:rsidRPr="00BD0059">
                    <w:rPr>
                      <w:rFonts w:ascii="Tahoma" w:hAnsi="Tahoma" w:cs="Tahoma"/>
                      <w:color w:val="auto"/>
                    </w:rPr>
                    <w:t>Quiz 2</w:t>
                  </w:r>
                </w:p>
              </w:tc>
            </w:tr>
            <w:tr w:rsidR="008C72FE" w:rsidRPr="00643D2D" w:rsidTr="001F73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64"/>
                <w:jc w:val="right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84" w:type="dxa"/>
                  <w:shd w:val="clear" w:color="auto" w:fill="auto"/>
                </w:tcPr>
                <w:p w:rsidR="008C72FE" w:rsidRPr="00BD0059" w:rsidRDefault="008C72FE" w:rsidP="00D93319">
                  <w:pPr>
                    <w:framePr w:hSpace="180" w:wrap="around" w:vAnchor="text" w:hAnchor="text" w:x="-694" w:y="1"/>
                    <w:suppressOverlap/>
                    <w:rPr>
                      <w:rFonts w:ascii="Tahoma" w:hAnsi="Tahoma" w:cs="Tahoma"/>
                      <w:color w:val="auto"/>
                    </w:rPr>
                  </w:pPr>
                  <w:r w:rsidRPr="00BD0059">
                    <w:rPr>
                      <w:rFonts w:ascii="Tahoma" w:hAnsi="Tahoma" w:cs="Tahoma"/>
                      <w:color w:val="auto"/>
                    </w:rPr>
                    <w:t>20%</w:t>
                  </w:r>
                </w:p>
              </w:tc>
              <w:tc>
                <w:tcPr>
                  <w:tcW w:w="2798" w:type="dxa"/>
                  <w:shd w:val="clear" w:color="auto" w:fill="auto"/>
                </w:tcPr>
                <w:p w:rsidR="008C72FE" w:rsidRPr="00BD0059" w:rsidRDefault="008C72FE" w:rsidP="00D93319">
                  <w:pPr>
                    <w:framePr w:hSpace="180" w:wrap="around" w:vAnchor="text" w:hAnchor="text" w:x="-694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color w:val="auto"/>
                    </w:rPr>
                  </w:pPr>
                  <w:r w:rsidRPr="00BD0059">
                    <w:rPr>
                      <w:rFonts w:ascii="Tahoma" w:hAnsi="Tahoma" w:cs="Tahoma"/>
                      <w:color w:val="auto"/>
                    </w:rPr>
                    <w:t>Midterm Exam</w:t>
                  </w:r>
                </w:p>
              </w:tc>
            </w:tr>
            <w:tr w:rsidR="008C72FE" w:rsidRPr="00643D2D" w:rsidTr="001F732B">
              <w:trPr>
                <w:trHeight w:val="110"/>
                <w:jc w:val="right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84" w:type="dxa"/>
                  <w:shd w:val="clear" w:color="auto" w:fill="auto"/>
                </w:tcPr>
                <w:p w:rsidR="008C72FE" w:rsidRPr="00BD0059" w:rsidRDefault="008C72FE" w:rsidP="00D93319">
                  <w:pPr>
                    <w:framePr w:hSpace="180" w:wrap="around" w:vAnchor="text" w:hAnchor="text" w:x="-694" w:y="1"/>
                    <w:suppressOverlap/>
                    <w:rPr>
                      <w:rFonts w:ascii="Tahoma" w:hAnsi="Tahoma" w:cs="Tahoma"/>
                      <w:color w:val="auto"/>
                    </w:rPr>
                  </w:pPr>
                  <w:r w:rsidRPr="00BD0059">
                    <w:rPr>
                      <w:rFonts w:ascii="Tahoma" w:hAnsi="Tahoma" w:cs="Tahoma"/>
                      <w:color w:val="auto"/>
                    </w:rPr>
                    <w:t>20%</w:t>
                  </w:r>
                </w:p>
              </w:tc>
              <w:tc>
                <w:tcPr>
                  <w:tcW w:w="2798" w:type="dxa"/>
                  <w:shd w:val="clear" w:color="auto" w:fill="auto"/>
                </w:tcPr>
                <w:p w:rsidR="008C72FE" w:rsidRPr="00BD0059" w:rsidRDefault="008C72FE" w:rsidP="00D93319">
                  <w:pPr>
                    <w:framePr w:hSpace="180" w:wrap="around" w:vAnchor="text" w:hAnchor="text" w:x="-694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color w:val="auto"/>
                    </w:rPr>
                  </w:pPr>
                  <w:r w:rsidRPr="00BD0059">
                    <w:rPr>
                      <w:rFonts w:ascii="Tahoma" w:hAnsi="Tahoma" w:cs="Tahoma"/>
                      <w:color w:val="auto"/>
                    </w:rPr>
                    <w:t>assignments</w:t>
                  </w:r>
                </w:p>
              </w:tc>
            </w:tr>
            <w:tr w:rsidR="008C72FE" w:rsidRPr="00643D2D" w:rsidTr="001F73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0"/>
                <w:jc w:val="right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84" w:type="dxa"/>
                  <w:shd w:val="clear" w:color="auto" w:fill="auto"/>
                </w:tcPr>
                <w:p w:rsidR="008C72FE" w:rsidRPr="00BD0059" w:rsidRDefault="008C72FE" w:rsidP="00D93319">
                  <w:pPr>
                    <w:framePr w:hSpace="180" w:wrap="around" w:vAnchor="text" w:hAnchor="text" w:x="-694" w:y="1"/>
                    <w:suppressOverlap/>
                    <w:rPr>
                      <w:rFonts w:ascii="Tahoma" w:hAnsi="Tahoma" w:cs="Tahoma"/>
                      <w:color w:val="auto"/>
                    </w:rPr>
                  </w:pPr>
                  <w:r w:rsidRPr="00BD0059">
                    <w:rPr>
                      <w:rFonts w:ascii="Tahoma" w:hAnsi="Tahoma" w:cs="Tahoma"/>
                      <w:color w:val="auto"/>
                    </w:rPr>
                    <w:t>40%</w:t>
                  </w:r>
                </w:p>
              </w:tc>
              <w:tc>
                <w:tcPr>
                  <w:tcW w:w="2798" w:type="dxa"/>
                  <w:shd w:val="clear" w:color="auto" w:fill="auto"/>
                </w:tcPr>
                <w:p w:rsidR="008C72FE" w:rsidRPr="00BD0059" w:rsidRDefault="008C72FE" w:rsidP="00D93319">
                  <w:pPr>
                    <w:framePr w:hSpace="180" w:wrap="around" w:vAnchor="text" w:hAnchor="text" w:x="-694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color w:val="auto"/>
                    </w:rPr>
                  </w:pPr>
                  <w:r w:rsidRPr="00BD0059">
                    <w:rPr>
                      <w:rFonts w:ascii="Tahoma" w:hAnsi="Tahoma" w:cs="Tahoma"/>
                      <w:color w:val="auto"/>
                    </w:rPr>
                    <w:t>Final Exam</w:t>
                  </w:r>
                </w:p>
              </w:tc>
            </w:tr>
            <w:tr w:rsidR="008C72FE" w:rsidRPr="00643D2D" w:rsidTr="00A000A0">
              <w:trPr>
                <w:trHeight w:val="80"/>
                <w:jc w:val="right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84" w:type="dxa"/>
                  <w:shd w:val="clear" w:color="auto" w:fill="auto"/>
                </w:tcPr>
                <w:p w:rsidR="008C72FE" w:rsidRPr="00BD0059" w:rsidRDefault="008C72FE" w:rsidP="00D93319">
                  <w:pPr>
                    <w:framePr w:hSpace="180" w:wrap="around" w:vAnchor="text" w:hAnchor="text" w:x="-694" w:y="1"/>
                    <w:suppressOverlap/>
                    <w:jc w:val="center"/>
                    <w:rPr>
                      <w:rFonts w:ascii="Tahoma" w:hAnsi="Tahoma" w:cs="Tahoma"/>
                      <w:color w:val="auto"/>
                    </w:rPr>
                  </w:pPr>
                  <w:r w:rsidRPr="00BD0059">
                    <w:rPr>
                      <w:rFonts w:ascii="Tahoma" w:hAnsi="Tahoma" w:cs="Tahoma"/>
                      <w:color w:val="auto"/>
                    </w:rPr>
                    <w:t>100%</w:t>
                  </w:r>
                </w:p>
              </w:tc>
              <w:tc>
                <w:tcPr>
                  <w:tcW w:w="2798" w:type="dxa"/>
                  <w:shd w:val="clear" w:color="auto" w:fill="auto"/>
                </w:tcPr>
                <w:p w:rsidR="008C72FE" w:rsidRPr="00BD0059" w:rsidRDefault="008C72FE" w:rsidP="00D93319">
                  <w:pPr>
                    <w:framePr w:hSpace="180" w:wrap="around" w:vAnchor="text" w:hAnchor="text" w:x="-694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color w:val="auto"/>
                    </w:rPr>
                  </w:pPr>
                  <w:r w:rsidRPr="00BD0059">
                    <w:rPr>
                      <w:rFonts w:ascii="Tahoma" w:hAnsi="Tahoma" w:cs="Tahoma"/>
                      <w:color w:val="auto"/>
                    </w:rPr>
                    <w:t>Total</w:t>
                  </w:r>
                </w:p>
              </w:tc>
            </w:tr>
          </w:tbl>
          <w:p w:rsidR="00234629" w:rsidRPr="00643D2D" w:rsidRDefault="00234629" w:rsidP="001F732B">
            <w:pPr>
              <w:widowControl w:val="0"/>
              <w:jc w:val="center"/>
              <w:rPr>
                <w:rFonts w:ascii="Tahoma" w:hAnsi="Tahoma" w:cs="Tahoma"/>
                <w:u w:val="single"/>
              </w:rPr>
            </w:pPr>
          </w:p>
        </w:tc>
      </w:tr>
    </w:tbl>
    <w:p w:rsidR="0000706E" w:rsidRPr="00643D2D" w:rsidRDefault="00234629" w:rsidP="001F732B">
      <w:pPr>
        <w:jc w:val="center"/>
        <w:rPr>
          <w:rFonts w:ascii="Tahoma" w:hAnsi="Tahoma" w:cs="Tahoma"/>
        </w:rPr>
      </w:pPr>
      <w:r w:rsidRPr="00643D2D">
        <w:rPr>
          <w:rFonts w:ascii="Tahoma" w:hAnsi="Tahoma" w:cs="Tahoma"/>
        </w:rPr>
        <w:br w:type="textWrapping" w:clear="all"/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53"/>
        <w:gridCol w:w="1709"/>
        <w:gridCol w:w="4044"/>
        <w:gridCol w:w="2510"/>
      </w:tblGrid>
      <w:tr w:rsidR="00FE2EB9" w:rsidRPr="00643D2D" w:rsidTr="00E7393E">
        <w:trPr>
          <w:trHeight w:val="1079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>Jubail University College Grading Scale</w:t>
            </w:r>
          </w:p>
        </w:tc>
      </w:tr>
      <w:tr w:rsidR="00FE2EB9" w:rsidRPr="00643D2D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  <w:b/>
                <w:bCs/>
              </w:rPr>
              <w:t>Total Points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  <w:b/>
                <w:bCs/>
              </w:rPr>
              <w:t>Letter Grade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  <w:b/>
                <w:bCs/>
              </w:rPr>
              <w:t>Percentage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  <w:b/>
                <w:bCs/>
              </w:rPr>
              <w:t>Grade Point</w:t>
            </w:r>
          </w:p>
        </w:tc>
      </w:tr>
      <w:tr w:rsidR="00FE2EB9" w:rsidRPr="00643D2D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vertAlign w:val="superscript"/>
              </w:rPr>
            </w:pPr>
            <w:r w:rsidRPr="00643D2D">
              <w:rPr>
                <w:rFonts w:ascii="Tahoma" w:hAnsi="Tahoma" w:cs="Tahoma"/>
              </w:rPr>
              <w:t>A</w:t>
            </w:r>
            <w:r w:rsidR="002442CA" w:rsidRPr="00643D2D">
              <w:rPr>
                <w:rFonts w:ascii="Tahoma" w:hAnsi="Tahoma" w:cs="Tahoma"/>
                <w:vertAlign w:val="superscript"/>
              </w:rPr>
              <w:t>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9</w:t>
            </w:r>
            <w:r w:rsidR="00214876" w:rsidRPr="00643D2D">
              <w:rPr>
                <w:rFonts w:ascii="Tahoma" w:hAnsi="Tahoma" w:cs="Tahoma"/>
              </w:rPr>
              <w:t>5</w:t>
            </w:r>
            <w:r w:rsidRPr="00643D2D">
              <w:rPr>
                <w:rFonts w:ascii="Tahoma" w:hAnsi="Tahoma" w:cs="Tahoma"/>
              </w:rPr>
              <w:t>-100%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4.0</w:t>
            </w:r>
          </w:p>
        </w:tc>
      </w:tr>
      <w:tr w:rsidR="00FE2EB9" w:rsidRPr="00643D2D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A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90-</w:t>
            </w:r>
            <w:r w:rsidR="002442CA" w:rsidRPr="00643D2D">
              <w:rPr>
                <w:rFonts w:ascii="Tahoma" w:hAnsi="Tahoma" w:cs="Tahoma"/>
              </w:rPr>
              <w:t>&lt;</w:t>
            </w:r>
            <w:r w:rsidRPr="00643D2D">
              <w:rPr>
                <w:rFonts w:ascii="Tahoma" w:hAnsi="Tahoma" w:cs="Tahoma"/>
              </w:rPr>
              <w:t>9</w:t>
            </w:r>
            <w:r w:rsidR="002442CA" w:rsidRPr="00643D2D">
              <w:rPr>
                <w:rFonts w:ascii="Tahoma" w:hAnsi="Tahoma" w:cs="Tahoma"/>
              </w:rPr>
              <w:t>5</w:t>
            </w:r>
            <w:r w:rsidRPr="00643D2D">
              <w:rPr>
                <w:rFonts w:ascii="Tahoma" w:hAnsi="Tahoma" w:cs="Tahom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3.7</w:t>
            </w:r>
            <w:r w:rsidR="002442CA" w:rsidRPr="00643D2D">
              <w:rPr>
                <w:rFonts w:ascii="Tahoma" w:hAnsi="Tahoma" w:cs="Tahoma"/>
              </w:rPr>
              <w:t>5</w:t>
            </w:r>
          </w:p>
        </w:tc>
      </w:tr>
      <w:tr w:rsidR="00FE2EB9" w:rsidRPr="00643D2D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B+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8</w:t>
            </w:r>
            <w:r w:rsidR="002442CA" w:rsidRPr="00643D2D">
              <w:rPr>
                <w:rFonts w:ascii="Tahoma" w:hAnsi="Tahoma" w:cs="Tahoma"/>
              </w:rPr>
              <w:t>5</w:t>
            </w:r>
            <w:r w:rsidRPr="00643D2D">
              <w:rPr>
                <w:rFonts w:ascii="Tahoma" w:hAnsi="Tahoma" w:cs="Tahoma"/>
              </w:rPr>
              <w:t>-</w:t>
            </w:r>
            <w:r w:rsidR="002442CA" w:rsidRPr="00643D2D">
              <w:rPr>
                <w:rFonts w:ascii="Tahoma" w:hAnsi="Tahoma" w:cs="Tahoma"/>
              </w:rPr>
              <w:t>&lt;90</w:t>
            </w:r>
            <w:r w:rsidRPr="00643D2D">
              <w:rPr>
                <w:rFonts w:ascii="Tahoma" w:hAnsi="Tahoma" w:cs="Tahom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3.</w:t>
            </w:r>
            <w:r w:rsidR="002442CA" w:rsidRPr="00643D2D">
              <w:rPr>
                <w:rFonts w:ascii="Tahoma" w:hAnsi="Tahoma" w:cs="Tahoma"/>
              </w:rPr>
              <w:t>5</w:t>
            </w:r>
          </w:p>
        </w:tc>
      </w:tr>
      <w:tr w:rsidR="00FE2EB9" w:rsidRPr="00643D2D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B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8</w:t>
            </w:r>
            <w:r w:rsidR="002442CA" w:rsidRPr="00643D2D">
              <w:rPr>
                <w:rFonts w:ascii="Tahoma" w:hAnsi="Tahoma" w:cs="Tahoma"/>
              </w:rPr>
              <w:t>0</w:t>
            </w:r>
            <w:r w:rsidRPr="00643D2D">
              <w:rPr>
                <w:rFonts w:ascii="Tahoma" w:hAnsi="Tahoma" w:cs="Tahoma"/>
              </w:rPr>
              <w:t>-</w:t>
            </w:r>
            <w:r w:rsidR="002442CA" w:rsidRPr="00643D2D">
              <w:rPr>
                <w:rFonts w:ascii="Tahoma" w:hAnsi="Tahoma" w:cs="Tahoma"/>
              </w:rPr>
              <w:t>&lt;</w:t>
            </w:r>
            <w:r w:rsidRPr="00643D2D">
              <w:rPr>
                <w:rFonts w:ascii="Tahoma" w:hAnsi="Tahoma" w:cs="Tahoma"/>
              </w:rPr>
              <w:t>8</w:t>
            </w:r>
            <w:r w:rsidR="002442CA" w:rsidRPr="00643D2D">
              <w:rPr>
                <w:rFonts w:ascii="Tahoma" w:hAnsi="Tahoma" w:cs="Tahoma"/>
              </w:rPr>
              <w:t>5</w:t>
            </w:r>
            <w:r w:rsidRPr="00643D2D">
              <w:rPr>
                <w:rFonts w:ascii="Tahoma" w:hAnsi="Tahoma" w:cs="Tahom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3.0</w:t>
            </w:r>
          </w:p>
        </w:tc>
      </w:tr>
      <w:tr w:rsidR="00FE2EB9" w:rsidRPr="00643D2D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C+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7</w:t>
            </w:r>
            <w:r w:rsidR="002442CA" w:rsidRPr="00643D2D">
              <w:rPr>
                <w:rFonts w:ascii="Tahoma" w:hAnsi="Tahoma" w:cs="Tahoma"/>
              </w:rPr>
              <w:t>5</w:t>
            </w:r>
            <w:r w:rsidRPr="00643D2D">
              <w:rPr>
                <w:rFonts w:ascii="Tahoma" w:hAnsi="Tahoma" w:cs="Tahoma"/>
              </w:rPr>
              <w:t>-</w:t>
            </w:r>
            <w:r w:rsidR="002442CA" w:rsidRPr="00643D2D">
              <w:rPr>
                <w:rFonts w:ascii="Tahoma" w:hAnsi="Tahoma" w:cs="Tahoma"/>
              </w:rPr>
              <w:t>&lt;80</w:t>
            </w:r>
            <w:r w:rsidRPr="00643D2D">
              <w:rPr>
                <w:rFonts w:ascii="Tahoma" w:hAnsi="Tahoma" w:cs="Tahom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2.</w:t>
            </w:r>
            <w:r w:rsidR="002442CA" w:rsidRPr="00643D2D">
              <w:rPr>
                <w:rFonts w:ascii="Tahoma" w:hAnsi="Tahoma" w:cs="Tahoma"/>
              </w:rPr>
              <w:t>5</w:t>
            </w:r>
          </w:p>
        </w:tc>
      </w:tr>
      <w:tr w:rsidR="00FE2EB9" w:rsidRPr="00643D2D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C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7</w:t>
            </w:r>
            <w:r w:rsidR="002442CA" w:rsidRPr="00643D2D">
              <w:rPr>
                <w:rFonts w:ascii="Tahoma" w:hAnsi="Tahoma" w:cs="Tahoma"/>
              </w:rPr>
              <w:t>0</w:t>
            </w:r>
            <w:r w:rsidRPr="00643D2D">
              <w:rPr>
                <w:rFonts w:ascii="Tahoma" w:hAnsi="Tahoma" w:cs="Tahoma"/>
              </w:rPr>
              <w:t>-</w:t>
            </w:r>
            <w:r w:rsidR="002442CA" w:rsidRPr="00643D2D">
              <w:rPr>
                <w:rFonts w:ascii="Tahoma" w:hAnsi="Tahoma" w:cs="Tahoma"/>
              </w:rPr>
              <w:t>&lt;</w:t>
            </w:r>
            <w:r w:rsidRPr="00643D2D">
              <w:rPr>
                <w:rFonts w:ascii="Tahoma" w:hAnsi="Tahoma" w:cs="Tahoma"/>
              </w:rPr>
              <w:t>7</w:t>
            </w:r>
            <w:r w:rsidR="002442CA" w:rsidRPr="00643D2D">
              <w:rPr>
                <w:rFonts w:ascii="Tahoma" w:hAnsi="Tahoma" w:cs="Tahoma"/>
              </w:rPr>
              <w:t>5</w:t>
            </w:r>
            <w:r w:rsidRPr="00643D2D">
              <w:rPr>
                <w:rFonts w:ascii="Tahoma" w:hAnsi="Tahoma" w:cs="Tahom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2.0</w:t>
            </w:r>
          </w:p>
        </w:tc>
      </w:tr>
      <w:tr w:rsidR="00FE2EB9" w:rsidRPr="00643D2D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D+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6</w:t>
            </w:r>
            <w:r w:rsidR="002442CA" w:rsidRPr="00643D2D">
              <w:rPr>
                <w:rFonts w:ascii="Tahoma" w:hAnsi="Tahoma" w:cs="Tahoma"/>
              </w:rPr>
              <w:t>5</w:t>
            </w:r>
            <w:r w:rsidRPr="00643D2D">
              <w:rPr>
                <w:rFonts w:ascii="Tahoma" w:hAnsi="Tahoma" w:cs="Tahoma"/>
              </w:rPr>
              <w:t>-</w:t>
            </w:r>
            <w:r w:rsidR="002442CA" w:rsidRPr="00643D2D">
              <w:rPr>
                <w:rFonts w:ascii="Tahoma" w:hAnsi="Tahoma" w:cs="Tahoma"/>
              </w:rPr>
              <w:t>&lt;70</w:t>
            </w:r>
            <w:r w:rsidRPr="00643D2D">
              <w:rPr>
                <w:rFonts w:ascii="Tahoma" w:hAnsi="Tahoma" w:cs="Tahom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1.</w:t>
            </w:r>
            <w:r w:rsidR="002442CA" w:rsidRPr="00643D2D">
              <w:rPr>
                <w:rFonts w:ascii="Tahoma" w:hAnsi="Tahoma" w:cs="Tahoma"/>
              </w:rPr>
              <w:t>5</w:t>
            </w:r>
          </w:p>
        </w:tc>
      </w:tr>
      <w:tr w:rsidR="00FE2EB9" w:rsidRPr="00643D2D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D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60-</w:t>
            </w:r>
            <w:r w:rsidR="002442CA" w:rsidRPr="00643D2D">
              <w:rPr>
                <w:rFonts w:ascii="Tahoma" w:hAnsi="Tahoma" w:cs="Tahoma"/>
              </w:rPr>
              <w:t>&lt;</w:t>
            </w:r>
            <w:r w:rsidRPr="00643D2D">
              <w:rPr>
                <w:rFonts w:ascii="Tahoma" w:hAnsi="Tahoma" w:cs="Tahoma"/>
              </w:rPr>
              <w:t>6</w:t>
            </w:r>
            <w:r w:rsidR="002442CA" w:rsidRPr="00643D2D">
              <w:rPr>
                <w:rFonts w:ascii="Tahoma" w:hAnsi="Tahoma" w:cs="Tahoma"/>
              </w:rPr>
              <w:t>5</w:t>
            </w:r>
            <w:r w:rsidRPr="00643D2D">
              <w:rPr>
                <w:rFonts w:ascii="Tahoma" w:hAnsi="Tahoma" w:cs="Tahom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1.0</w:t>
            </w:r>
          </w:p>
        </w:tc>
      </w:tr>
      <w:tr w:rsidR="00FE2EB9" w:rsidRPr="00643D2D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F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0-</w:t>
            </w:r>
            <w:r w:rsidR="002442CA" w:rsidRPr="00643D2D">
              <w:rPr>
                <w:rFonts w:ascii="Tahoma" w:hAnsi="Tahoma" w:cs="Tahoma"/>
              </w:rPr>
              <w:t>&lt;60</w:t>
            </w:r>
            <w:r w:rsidRPr="00643D2D">
              <w:rPr>
                <w:rFonts w:ascii="Tahoma" w:hAnsi="Tahoma" w:cs="Tahom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0.0</w:t>
            </w:r>
          </w:p>
        </w:tc>
      </w:tr>
      <w:tr w:rsidR="00FE2EB9" w:rsidRPr="00643D2D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W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 xml:space="preserve">Withdrawal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N/A</w:t>
            </w:r>
          </w:p>
        </w:tc>
      </w:tr>
      <w:tr w:rsidR="00FE2EB9" w:rsidRPr="00643D2D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WP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 xml:space="preserve">Withdrawal </w:t>
            </w:r>
            <w:r w:rsidR="002442CA" w:rsidRPr="00643D2D">
              <w:rPr>
                <w:rFonts w:ascii="Tahoma" w:hAnsi="Tahoma" w:cs="Tahoma"/>
              </w:rPr>
              <w:t xml:space="preserve">while </w:t>
            </w:r>
            <w:r w:rsidRPr="00643D2D">
              <w:rPr>
                <w:rFonts w:ascii="Tahoma" w:hAnsi="Tahoma" w:cs="Tahoma"/>
              </w:rPr>
              <w:t xml:space="preserve">Pass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N/A</w:t>
            </w:r>
          </w:p>
        </w:tc>
      </w:tr>
      <w:tr w:rsidR="00FE2EB9" w:rsidRPr="00643D2D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WF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 xml:space="preserve">Withdrawal </w:t>
            </w:r>
            <w:r w:rsidR="002442CA" w:rsidRPr="00643D2D">
              <w:rPr>
                <w:rFonts w:ascii="Tahoma" w:hAnsi="Tahoma" w:cs="Tahoma"/>
              </w:rPr>
              <w:t xml:space="preserve">while </w:t>
            </w:r>
            <w:r w:rsidRPr="00643D2D">
              <w:rPr>
                <w:rFonts w:ascii="Tahoma" w:hAnsi="Tahoma" w:cs="Tahoma"/>
              </w:rPr>
              <w:t xml:space="preserve">Fail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0</w:t>
            </w:r>
            <w:r w:rsidR="002442CA" w:rsidRPr="00643D2D">
              <w:rPr>
                <w:rFonts w:ascii="Tahoma" w:hAnsi="Tahoma" w:cs="Tahoma"/>
              </w:rPr>
              <w:t>.0</w:t>
            </w:r>
          </w:p>
        </w:tc>
      </w:tr>
      <w:tr w:rsidR="00FE2EB9" w:rsidRPr="00643D2D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2442CA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DN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2442CA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Denial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0</w:t>
            </w:r>
            <w:r w:rsidR="002442CA" w:rsidRPr="00643D2D">
              <w:rPr>
                <w:rFonts w:ascii="Tahoma" w:hAnsi="Tahoma" w:cs="Tahoma"/>
              </w:rPr>
              <w:t>.0</w:t>
            </w:r>
          </w:p>
        </w:tc>
      </w:tr>
      <w:tr w:rsidR="00FE2EB9" w:rsidRPr="00643D2D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I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Incomplete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N/A</w:t>
            </w:r>
          </w:p>
        </w:tc>
      </w:tr>
      <w:tr w:rsidR="00FE2EB9" w:rsidRPr="00643D2D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P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Pass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643D2D" w:rsidRDefault="00FE2EB9" w:rsidP="001F732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N/A</w:t>
            </w:r>
          </w:p>
        </w:tc>
      </w:tr>
    </w:tbl>
    <w:p w:rsidR="00900CDA" w:rsidRDefault="00900CDA" w:rsidP="001F732B">
      <w:pPr>
        <w:jc w:val="center"/>
        <w:rPr>
          <w:rFonts w:ascii="Tahoma" w:hAnsi="Tahoma" w:cs="Tahoma"/>
        </w:rPr>
      </w:pPr>
    </w:p>
    <w:p w:rsidR="00A000A0" w:rsidRDefault="00A000A0" w:rsidP="001F732B">
      <w:pPr>
        <w:jc w:val="center"/>
        <w:rPr>
          <w:rFonts w:ascii="Tahoma" w:hAnsi="Tahoma" w:cs="Tahoma"/>
        </w:rPr>
      </w:pPr>
    </w:p>
    <w:p w:rsidR="00A000A0" w:rsidRDefault="00A000A0" w:rsidP="001F732B">
      <w:pPr>
        <w:jc w:val="center"/>
        <w:rPr>
          <w:rFonts w:ascii="Tahoma" w:hAnsi="Tahoma" w:cs="Tahoma"/>
        </w:rPr>
      </w:pPr>
    </w:p>
    <w:p w:rsidR="00A000A0" w:rsidRDefault="00A000A0" w:rsidP="001F732B">
      <w:pPr>
        <w:jc w:val="center"/>
        <w:rPr>
          <w:rFonts w:ascii="Tahoma" w:hAnsi="Tahoma" w:cs="Tahoma"/>
        </w:rPr>
      </w:pPr>
    </w:p>
    <w:p w:rsidR="00A000A0" w:rsidRDefault="00A000A0" w:rsidP="001F732B">
      <w:pPr>
        <w:jc w:val="center"/>
        <w:rPr>
          <w:rFonts w:ascii="Tahoma" w:hAnsi="Tahoma" w:cs="Tahoma"/>
        </w:rPr>
      </w:pPr>
    </w:p>
    <w:p w:rsidR="00A000A0" w:rsidRDefault="00A000A0" w:rsidP="001F732B">
      <w:pPr>
        <w:jc w:val="center"/>
        <w:rPr>
          <w:rFonts w:ascii="Tahoma" w:hAnsi="Tahoma" w:cs="Tahoma"/>
        </w:rPr>
      </w:pPr>
    </w:p>
    <w:p w:rsidR="00A000A0" w:rsidRDefault="00A000A0" w:rsidP="001F732B">
      <w:pPr>
        <w:jc w:val="center"/>
        <w:rPr>
          <w:rFonts w:ascii="Tahoma" w:hAnsi="Tahoma" w:cs="Tahoma"/>
        </w:rPr>
      </w:pPr>
    </w:p>
    <w:p w:rsidR="00A000A0" w:rsidRDefault="00A000A0" w:rsidP="001F732B">
      <w:pPr>
        <w:jc w:val="center"/>
        <w:rPr>
          <w:rFonts w:ascii="Tahoma" w:hAnsi="Tahoma" w:cs="Tahoma"/>
        </w:rPr>
      </w:pPr>
    </w:p>
    <w:p w:rsidR="00A000A0" w:rsidRDefault="00A000A0" w:rsidP="001F732B">
      <w:pPr>
        <w:jc w:val="center"/>
        <w:rPr>
          <w:rFonts w:ascii="Tahoma" w:hAnsi="Tahoma" w:cs="Tahoma"/>
        </w:rPr>
      </w:pPr>
    </w:p>
    <w:p w:rsidR="00A000A0" w:rsidRDefault="00A000A0" w:rsidP="001F732B">
      <w:pPr>
        <w:jc w:val="center"/>
        <w:rPr>
          <w:rFonts w:ascii="Tahoma" w:hAnsi="Tahoma" w:cs="Tahoma"/>
        </w:rPr>
      </w:pPr>
    </w:p>
    <w:p w:rsidR="00A000A0" w:rsidRDefault="00A000A0" w:rsidP="001F732B">
      <w:pPr>
        <w:jc w:val="center"/>
        <w:rPr>
          <w:rFonts w:ascii="Tahoma" w:hAnsi="Tahoma" w:cs="Tahoma"/>
        </w:rPr>
      </w:pPr>
    </w:p>
    <w:p w:rsidR="00A000A0" w:rsidRDefault="00A000A0" w:rsidP="001F732B">
      <w:pPr>
        <w:jc w:val="center"/>
        <w:rPr>
          <w:rFonts w:ascii="Tahoma" w:hAnsi="Tahoma" w:cs="Tahoma"/>
        </w:rPr>
      </w:pPr>
    </w:p>
    <w:p w:rsidR="00A000A0" w:rsidRDefault="00A000A0" w:rsidP="001F732B">
      <w:pPr>
        <w:jc w:val="center"/>
        <w:rPr>
          <w:rFonts w:ascii="Tahoma" w:hAnsi="Tahoma" w:cs="Tahoma"/>
        </w:rPr>
      </w:pPr>
    </w:p>
    <w:p w:rsidR="00A000A0" w:rsidRDefault="00A000A0" w:rsidP="001F732B">
      <w:pPr>
        <w:jc w:val="center"/>
        <w:rPr>
          <w:rFonts w:ascii="Tahoma" w:hAnsi="Tahoma" w:cs="Tahoma"/>
        </w:rPr>
      </w:pPr>
    </w:p>
    <w:p w:rsidR="00A000A0" w:rsidRDefault="00A000A0" w:rsidP="001F732B">
      <w:pPr>
        <w:jc w:val="center"/>
        <w:rPr>
          <w:rFonts w:ascii="Tahoma" w:hAnsi="Tahoma" w:cs="Tahoma"/>
        </w:rPr>
      </w:pPr>
    </w:p>
    <w:p w:rsidR="00A000A0" w:rsidRDefault="00A000A0" w:rsidP="001F732B">
      <w:pPr>
        <w:jc w:val="center"/>
        <w:rPr>
          <w:rFonts w:ascii="Tahoma" w:hAnsi="Tahoma" w:cs="Tahoma"/>
        </w:rPr>
      </w:pPr>
    </w:p>
    <w:p w:rsidR="00A000A0" w:rsidRDefault="00A000A0" w:rsidP="001F732B">
      <w:pPr>
        <w:jc w:val="center"/>
        <w:rPr>
          <w:rFonts w:ascii="Tahoma" w:hAnsi="Tahoma" w:cs="Tahoma"/>
        </w:rPr>
      </w:pPr>
    </w:p>
    <w:p w:rsidR="00A000A0" w:rsidRDefault="00A000A0" w:rsidP="001F732B">
      <w:pPr>
        <w:jc w:val="center"/>
        <w:rPr>
          <w:rFonts w:ascii="Tahoma" w:hAnsi="Tahoma" w:cs="Tahoma"/>
        </w:rPr>
      </w:pPr>
    </w:p>
    <w:p w:rsidR="00EC0B35" w:rsidRDefault="00EC0B35" w:rsidP="001F732B">
      <w:pPr>
        <w:jc w:val="center"/>
        <w:rPr>
          <w:rFonts w:ascii="Tahoma" w:hAnsi="Tahoma" w:cs="Tahoma"/>
        </w:rPr>
      </w:pPr>
    </w:p>
    <w:p w:rsidR="00A000A0" w:rsidRPr="00643D2D" w:rsidRDefault="00A000A0" w:rsidP="001F732B">
      <w:pPr>
        <w:jc w:val="center"/>
        <w:rPr>
          <w:rFonts w:ascii="Tahoma" w:hAnsi="Tahoma" w:cs="Tahoma"/>
        </w:rPr>
      </w:pPr>
    </w:p>
    <w:tbl>
      <w:tblPr>
        <w:tblStyle w:val="TableGrid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5463"/>
        <w:gridCol w:w="3150"/>
      </w:tblGrid>
      <w:tr w:rsidR="00EC0B35" w:rsidRPr="00643D2D" w:rsidTr="00973104">
        <w:trPr>
          <w:gridAfter w:val="1"/>
          <w:wAfter w:w="3150" w:type="dxa"/>
          <w:trHeight w:val="352"/>
        </w:trPr>
        <w:tc>
          <w:tcPr>
            <w:tcW w:w="6768" w:type="dxa"/>
            <w:gridSpan w:val="2"/>
            <w:shd w:val="pct25" w:color="auto" w:fill="auto"/>
          </w:tcPr>
          <w:p w:rsidR="00EC0B35" w:rsidRPr="00643D2D" w:rsidRDefault="00EC0B35" w:rsidP="00973104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>Course Outline</w:t>
            </w:r>
          </w:p>
          <w:p w:rsidR="00EC0B35" w:rsidRPr="00643D2D" w:rsidRDefault="00EC0B35" w:rsidP="00973104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</w:tr>
      <w:tr w:rsidR="00EC0B35" w:rsidRPr="00643D2D" w:rsidTr="00973104">
        <w:trPr>
          <w:trHeight w:val="391"/>
        </w:trPr>
        <w:tc>
          <w:tcPr>
            <w:tcW w:w="1305" w:type="dxa"/>
            <w:shd w:val="pct20" w:color="auto" w:fill="auto"/>
          </w:tcPr>
          <w:p w:rsidR="00EC0B35" w:rsidRPr="00643D2D" w:rsidRDefault="00EC0B35" w:rsidP="00973104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>Week</w:t>
            </w:r>
          </w:p>
        </w:tc>
        <w:tc>
          <w:tcPr>
            <w:tcW w:w="5463" w:type="dxa"/>
            <w:shd w:val="pct20" w:color="auto" w:fill="auto"/>
          </w:tcPr>
          <w:p w:rsidR="00EC0B35" w:rsidRPr="00643D2D" w:rsidRDefault="00EC0B35" w:rsidP="00973104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>Topics &amp; Activities</w:t>
            </w:r>
          </w:p>
        </w:tc>
        <w:tc>
          <w:tcPr>
            <w:tcW w:w="3150" w:type="dxa"/>
            <w:shd w:val="pct20" w:color="auto" w:fill="auto"/>
          </w:tcPr>
          <w:p w:rsidR="00EC0B35" w:rsidRPr="00643D2D" w:rsidRDefault="00EC0B35" w:rsidP="00973104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EC0B35" w:rsidRPr="00643D2D" w:rsidTr="00973104">
        <w:trPr>
          <w:trHeight w:val="451"/>
        </w:trPr>
        <w:tc>
          <w:tcPr>
            <w:tcW w:w="1305" w:type="dxa"/>
          </w:tcPr>
          <w:p w:rsidR="00EC0B35" w:rsidRDefault="00EC0B35" w:rsidP="00973104">
            <w:pPr>
              <w:rPr>
                <w:b/>
                <w:bCs/>
              </w:rPr>
            </w:pPr>
            <w:r>
              <w:rPr>
                <w:b/>
                <w:bCs/>
              </w:rPr>
              <w:t>Week 1</w:t>
            </w:r>
          </w:p>
        </w:tc>
        <w:tc>
          <w:tcPr>
            <w:tcW w:w="5463" w:type="dxa"/>
          </w:tcPr>
          <w:p w:rsidR="00EC0B35" w:rsidRPr="003C1559" w:rsidRDefault="00B201A3" w:rsidP="00973104">
            <w:pPr>
              <w:rPr>
                <w:b/>
                <w:bCs/>
                <w:u w:val="single"/>
              </w:rPr>
            </w:pPr>
            <w:r w:rsidRPr="003C1559">
              <w:rPr>
                <w:b/>
                <w:bCs/>
                <w:u w:val="single"/>
              </w:rPr>
              <w:t>Unit 01:</w:t>
            </w:r>
          </w:p>
          <w:p w:rsidR="00935A19" w:rsidRPr="00625181" w:rsidRDefault="00935A19" w:rsidP="00973104">
            <w:r>
              <w:t>Reforming Victorian taste</w:t>
            </w:r>
          </w:p>
        </w:tc>
        <w:tc>
          <w:tcPr>
            <w:tcW w:w="3150" w:type="dxa"/>
          </w:tcPr>
          <w:p w:rsidR="00EC0B35" w:rsidRPr="003A74CD" w:rsidRDefault="00EC0B35" w:rsidP="00973104"/>
        </w:tc>
      </w:tr>
      <w:tr w:rsidR="00EC0B35" w:rsidRPr="00643D2D" w:rsidTr="00973104">
        <w:trPr>
          <w:trHeight w:val="466"/>
        </w:trPr>
        <w:tc>
          <w:tcPr>
            <w:tcW w:w="1305" w:type="dxa"/>
          </w:tcPr>
          <w:p w:rsidR="00EC0B35" w:rsidRDefault="00EC0B35" w:rsidP="00973104">
            <w:pPr>
              <w:rPr>
                <w:b/>
                <w:bCs/>
              </w:rPr>
            </w:pPr>
            <w:r>
              <w:rPr>
                <w:b/>
                <w:bCs/>
              </w:rPr>
              <w:t>Week 2</w:t>
            </w:r>
          </w:p>
        </w:tc>
        <w:tc>
          <w:tcPr>
            <w:tcW w:w="5463" w:type="dxa"/>
          </w:tcPr>
          <w:p w:rsidR="00EC0B35" w:rsidRPr="003C1559" w:rsidRDefault="00B201A3" w:rsidP="00973104">
            <w:pPr>
              <w:rPr>
                <w:b/>
                <w:bCs/>
                <w:u w:val="single"/>
              </w:rPr>
            </w:pPr>
            <w:r w:rsidRPr="003C1559">
              <w:rPr>
                <w:b/>
                <w:bCs/>
                <w:u w:val="single"/>
              </w:rPr>
              <w:t>Unit 02:</w:t>
            </w:r>
          </w:p>
          <w:p w:rsidR="001E3668" w:rsidRDefault="00935A19" w:rsidP="00973104">
            <w:r>
              <w:t>The search for a new style</w:t>
            </w:r>
            <w:r w:rsidR="001E3668">
              <w:t xml:space="preserve">- </w:t>
            </w:r>
          </w:p>
          <w:p w:rsidR="00935A19" w:rsidRPr="00625181" w:rsidRDefault="001E3668" w:rsidP="00973104">
            <w:r>
              <w:t xml:space="preserve">Arts &amp;Crafts </w:t>
            </w:r>
          </w:p>
        </w:tc>
        <w:tc>
          <w:tcPr>
            <w:tcW w:w="3150" w:type="dxa"/>
          </w:tcPr>
          <w:p w:rsidR="00EC0B35" w:rsidRPr="00575937" w:rsidRDefault="00EC0B35" w:rsidP="00973104"/>
        </w:tc>
      </w:tr>
      <w:tr w:rsidR="00EC0B35" w:rsidRPr="00643D2D" w:rsidTr="00973104">
        <w:trPr>
          <w:trHeight w:val="451"/>
        </w:trPr>
        <w:tc>
          <w:tcPr>
            <w:tcW w:w="1305" w:type="dxa"/>
            <w:shd w:val="clear" w:color="auto" w:fill="FFFFFF" w:themeFill="background1"/>
          </w:tcPr>
          <w:p w:rsidR="00EC0B35" w:rsidRDefault="00EC0B35" w:rsidP="00973104">
            <w:pPr>
              <w:rPr>
                <w:b/>
                <w:bCs/>
              </w:rPr>
            </w:pPr>
            <w:r>
              <w:rPr>
                <w:b/>
                <w:bCs/>
              </w:rPr>
              <w:t>Week 3</w:t>
            </w:r>
          </w:p>
        </w:tc>
        <w:tc>
          <w:tcPr>
            <w:tcW w:w="5463" w:type="dxa"/>
            <w:shd w:val="clear" w:color="auto" w:fill="FFFFFF" w:themeFill="background1"/>
          </w:tcPr>
          <w:p w:rsidR="00EC0B35" w:rsidRPr="003C1559" w:rsidRDefault="00B201A3" w:rsidP="00973104">
            <w:pPr>
              <w:rPr>
                <w:b/>
                <w:bCs/>
                <w:u w:val="single"/>
              </w:rPr>
            </w:pPr>
            <w:r w:rsidRPr="003C1559">
              <w:rPr>
                <w:b/>
                <w:bCs/>
                <w:u w:val="single"/>
              </w:rPr>
              <w:t>Unit 03:</w:t>
            </w:r>
          </w:p>
          <w:p w:rsidR="001E3668" w:rsidRDefault="001E3668" w:rsidP="001E3668">
            <w:r w:rsidRPr="003C1559">
              <w:t>The modern movement</w:t>
            </w:r>
            <w:r>
              <w:t xml:space="preserve">- </w:t>
            </w:r>
          </w:p>
          <w:p w:rsidR="00935A19" w:rsidRPr="00625181" w:rsidRDefault="001E3668" w:rsidP="001E3668">
            <w:r>
              <w:t>Art Nouveau</w:t>
            </w:r>
          </w:p>
        </w:tc>
        <w:tc>
          <w:tcPr>
            <w:tcW w:w="3150" w:type="dxa"/>
            <w:shd w:val="clear" w:color="auto" w:fill="FFFFFF" w:themeFill="background1"/>
          </w:tcPr>
          <w:p w:rsidR="00EC0B35" w:rsidRPr="00575937" w:rsidRDefault="00EC0B35" w:rsidP="00973104"/>
        </w:tc>
      </w:tr>
      <w:tr w:rsidR="00EC0B35" w:rsidRPr="00643D2D" w:rsidTr="003C1559">
        <w:trPr>
          <w:trHeight w:val="530"/>
        </w:trPr>
        <w:tc>
          <w:tcPr>
            <w:tcW w:w="1305" w:type="dxa"/>
            <w:shd w:val="clear" w:color="auto" w:fill="FFFFFF" w:themeFill="background1"/>
          </w:tcPr>
          <w:p w:rsidR="00EC0B35" w:rsidRDefault="00EC0B35" w:rsidP="00973104">
            <w:pPr>
              <w:rPr>
                <w:b/>
                <w:bCs/>
              </w:rPr>
            </w:pPr>
            <w:r>
              <w:rPr>
                <w:b/>
                <w:bCs/>
              </w:rPr>
              <w:t>Week 4</w:t>
            </w:r>
          </w:p>
        </w:tc>
        <w:tc>
          <w:tcPr>
            <w:tcW w:w="5463" w:type="dxa"/>
            <w:shd w:val="clear" w:color="auto" w:fill="FFFFFF" w:themeFill="background1"/>
          </w:tcPr>
          <w:p w:rsidR="00EC0B35" w:rsidRDefault="00B201A3" w:rsidP="0097310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Unit 04:</w:t>
            </w:r>
          </w:p>
          <w:p w:rsidR="001E3668" w:rsidRDefault="001E3668" w:rsidP="001E3668">
            <w:r>
              <w:t xml:space="preserve">The modern movement- </w:t>
            </w:r>
          </w:p>
          <w:p w:rsidR="00935A19" w:rsidRPr="003C1559" w:rsidRDefault="001E3668" w:rsidP="001E3668">
            <w:r>
              <w:t xml:space="preserve">De </w:t>
            </w:r>
            <w:proofErr w:type="spellStart"/>
            <w:r>
              <w:t>Stijl</w:t>
            </w:r>
            <w:proofErr w:type="spellEnd"/>
            <w:r>
              <w:t xml:space="preserve">  </w:t>
            </w:r>
          </w:p>
        </w:tc>
        <w:tc>
          <w:tcPr>
            <w:tcW w:w="3150" w:type="dxa"/>
            <w:shd w:val="clear" w:color="auto" w:fill="FFFFFF" w:themeFill="background1"/>
          </w:tcPr>
          <w:p w:rsidR="00EC0B35" w:rsidRPr="00E64078" w:rsidRDefault="00EC0B35" w:rsidP="00973104">
            <w:pPr>
              <w:rPr>
                <w:b/>
                <w:bCs/>
              </w:rPr>
            </w:pPr>
            <w:r w:rsidRPr="00E64078">
              <w:rPr>
                <w:b/>
                <w:bCs/>
              </w:rPr>
              <w:t>Quiz 01</w:t>
            </w:r>
          </w:p>
        </w:tc>
      </w:tr>
      <w:tr w:rsidR="00EC0B35" w:rsidRPr="00643D2D" w:rsidTr="00973104">
        <w:trPr>
          <w:trHeight w:val="466"/>
        </w:trPr>
        <w:tc>
          <w:tcPr>
            <w:tcW w:w="1305" w:type="dxa"/>
            <w:shd w:val="clear" w:color="auto" w:fill="FFFFFF" w:themeFill="background1"/>
          </w:tcPr>
          <w:p w:rsidR="00EC0B35" w:rsidRDefault="00EC0B35" w:rsidP="00973104">
            <w:pPr>
              <w:rPr>
                <w:b/>
                <w:bCs/>
              </w:rPr>
            </w:pPr>
            <w:r>
              <w:rPr>
                <w:b/>
                <w:bCs/>
              </w:rPr>
              <w:t>Week 5</w:t>
            </w:r>
          </w:p>
        </w:tc>
        <w:tc>
          <w:tcPr>
            <w:tcW w:w="5463" w:type="dxa"/>
            <w:shd w:val="clear" w:color="auto" w:fill="FFFFFF" w:themeFill="background1"/>
          </w:tcPr>
          <w:p w:rsidR="00EC0B35" w:rsidRPr="003C1559" w:rsidRDefault="00B201A3" w:rsidP="00973104">
            <w:pPr>
              <w:rPr>
                <w:b/>
                <w:bCs/>
                <w:u w:val="single"/>
              </w:rPr>
            </w:pPr>
            <w:r w:rsidRPr="003C1559">
              <w:rPr>
                <w:b/>
                <w:bCs/>
                <w:u w:val="single"/>
              </w:rPr>
              <w:t>Unit 05:</w:t>
            </w:r>
          </w:p>
          <w:p w:rsidR="001E3668" w:rsidRDefault="001E3668" w:rsidP="001E3668">
            <w:r>
              <w:t xml:space="preserve">The modern movement- </w:t>
            </w:r>
          </w:p>
          <w:p w:rsidR="00935A19" w:rsidRPr="00625181" w:rsidRDefault="001E3668" w:rsidP="001E3668">
            <w:r>
              <w:t>Bauhaus</w:t>
            </w:r>
          </w:p>
        </w:tc>
        <w:tc>
          <w:tcPr>
            <w:tcW w:w="3150" w:type="dxa"/>
            <w:shd w:val="clear" w:color="auto" w:fill="FFFFFF" w:themeFill="background1"/>
          </w:tcPr>
          <w:p w:rsidR="00EC0B35" w:rsidRPr="00575937" w:rsidRDefault="00EC0B35" w:rsidP="00973104"/>
        </w:tc>
      </w:tr>
      <w:tr w:rsidR="00EC0B35" w:rsidRPr="00643D2D" w:rsidTr="00973104">
        <w:trPr>
          <w:trHeight w:val="451"/>
        </w:trPr>
        <w:tc>
          <w:tcPr>
            <w:tcW w:w="1305" w:type="dxa"/>
            <w:shd w:val="clear" w:color="auto" w:fill="FFFFFF" w:themeFill="background1"/>
          </w:tcPr>
          <w:p w:rsidR="00EC0B35" w:rsidRDefault="00EC0B35" w:rsidP="00973104">
            <w:pPr>
              <w:rPr>
                <w:b/>
                <w:bCs/>
              </w:rPr>
            </w:pPr>
            <w:r>
              <w:rPr>
                <w:b/>
                <w:bCs/>
              </w:rPr>
              <w:t>Week 6</w:t>
            </w:r>
          </w:p>
        </w:tc>
        <w:tc>
          <w:tcPr>
            <w:tcW w:w="5463" w:type="dxa"/>
            <w:shd w:val="clear" w:color="auto" w:fill="FFFFFF" w:themeFill="background1"/>
          </w:tcPr>
          <w:p w:rsidR="00EC0B35" w:rsidRPr="003C1559" w:rsidRDefault="00B201A3" w:rsidP="00973104">
            <w:pPr>
              <w:rPr>
                <w:b/>
                <w:bCs/>
                <w:u w:val="single"/>
              </w:rPr>
            </w:pPr>
            <w:r w:rsidRPr="003C1559">
              <w:rPr>
                <w:b/>
                <w:bCs/>
                <w:u w:val="single"/>
              </w:rPr>
              <w:t>Unit 06:</w:t>
            </w:r>
          </w:p>
          <w:p w:rsidR="001E3668" w:rsidRDefault="001E3668" w:rsidP="001E3668">
            <w:r>
              <w:t xml:space="preserve">The modern movement- </w:t>
            </w:r>
          </w:p>
          <w:p w:rsidR="00935A19" w:rsidRPr="00625181" w:rsidRDefault="001E3668" w:rsidP="001E3668">
            <w:r>
              <w:t>Art Deco</w:t>
            </w:r>
          </w:p>
        </w:tc>
        <w:tc>
          <w:tcPr>
            <w:tcW w:w="3150" w:type="dxa"/>
            <w:shd w:val="clear" w:color="auto" w:fill="FFFFFF" w:themeFill="background1"/>
          </w:tcPr>
          <w:p w:rsidR="00EC0B35" w:rsidRPr="003C1559" w:rsidRDefault="003C1559" w:rsidP="00973104">
            <w:pPr>
              <w:rPr>
                <w:b/>
                <w:bCs/>
                <w:u w:val="single"/>
              </w:rPr>
            </w:pPr>
            <w:r w:rsidRPr="003C1559">
              <w:rPr>
                <w:b/>
                <w:bCs/>
                <w:u w:val="single"/>
              </w:rPr>
              <w:t>Assignment 01</w:t>
            </w:r>
          </w:p>
        </w:tc>
      </w:tr>
      <w:tr w:rsidR="00EC0B35" w:rsidRPr="00643D2D" w:rsidTr="00973104">
        <w:trPr>
          <w:trHeight w:val="466"/>
        </w:trPr>
        <w:tc>
          <w:tcPr>
            <w:tcW w:w="1305" w:type="dxa"/>
            <w:shd w:val="clear" w:color="auto" w:fill="FFFFFF" w:themeFill="background1"/>
          </w:tcPr>
          <w:p w:rsidR="00EC0B35" w:rsidRDefault="00EC0B35" w:rsidP="00973104">
            <w:pPr>
              <w:rPr>
                <w:b/>
                <w:bCs/>
              </w:rPr>
            </w:pPr>
            <w:r>
              <w:rPr>
                <w:b/>
                <w:bCs/>
              </w:rPr>
              <w:t>Week 7</w:t>
            </w:r>
          </w:p>
        </w:tc>
        <w:tc>
          <w:tcPr>
            <w:tcW w:w="5463" w:type="dxa"/>
            <w:shd w:val="clear" w:color="auto" w:fill="FFFFFF" w:themeFill="background1"/>
          </w:tcPr>
          <w:p w:rsidR="00EC0B35" w:rsidRPr="003C1559" w:rsidRDefault="00B201A3" w:rsidP="00973104">
            <w:pPr>
              <w:rPr>
                <w:b/>
                <w:bCs/>
                <w:u w:val="single"/>
              </w:rPr>
            </w:pPr>
            <w:r w:rsidRPr="003C1559">
              <w:rPr>
                <w:b/>
                <w:bCs/>
                <w:u w:val="single"/>
              </w:rPr>
              <w:t>Unit 07:</w:t>
            </w:r>
          </w:p>
          <w:p w:rsidR="001E3668" w:rsidRDefault="001E3668" w:rsidP="00973104">
            <w:r>
              <w:t xml:space="preserve">The modern movement- </w:t>
            </w:r>
          </w:p>
          <w:p w:rsidR="00935A19" w:rsidRPr="00625181" w:rsidRDefault="001E3668" w:rsidP="00973104">
            <w:r>
              <w:t xml:space="preserve">Streamline </w:t>
            </w:r>
            <w:proofErr w:type="spellStart"/>
            <w:r>
              <w:t>Moderne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EC0B35" w:rsidRPr="00575937" w:rsidRDefault="00EC0B35" w:rsidP="00973104"/>
        </w:tc>
      </w:tr>
      <w:tr w:rsidR="00EC0B35" w:rsidRPr="00643D2D" w:rsidTr="00973104">
        <w:trPr>
          <w:trHeight w:val="451"/>
        </w:trPr>
        <w:tc>
          <w:tcPr>
            <w:tcW w:w="1305" w:type="dxa"/>
            <w:shd w:val="clear" w:color="auto" w:fill="BFBFBF" w:themeFill="background1" w:themeFillShade="BF"/>
          </w:tcPr>
          <w:p w:rsidR="00EC0B35" w:rsidRDefault="00EC0B35" w:rsidP="00973104">
            <w:pPr>
              <w:rPr>
                <w:b/>
                <w:bCs/>
              </w:rPr>
            </w:pPr>
            <w:r>
              <w:rPr>
                <w:b/>
                <w:bCs/>
              </w:rPr>
              <w:t>Week 8</w:t>
            </w:r>
          </w:p>
        </w:tc>
        <w:tc>
          <w:tcPr>
            <w:tcW w:w="5463" w:type="dxa"/>
            <w:shd w:val="clear" w:color="auto" w:fill="BFBFBF" w:themeFill="background1" w:themeFillShade="BF"/>
          </w:tcPr>
          <w:p w:rsidR="00EC0B35" w:rsidRPr="007A66EB" w:rsidRDefault="00EC0B35" w:rsidP="00973104">
            <w:pPr>
              <w:rPr>
                <w:b/>
                <w:bCs/>
                <w:u w:val="single"/>
              </w:rPr>
            </w:pPr>
            <w:r w:rsidRPr="007A66EB">
              <w:rPr>
                <w:b/>
                <w:bCs/>
                <w:u w:val="single"/>
              </w:rPr>
              <w:t>Midterm theoretical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EC0B35" w:rsidRPr="00575937" w:rsidRDefault="00EC0B35" w:rsidP="00973104"/>
        </w:tc>
      </w:tr>
      <w:tr w:rsidR="00EC0B35" w:rsidRPr="00643D2D" w:rsidTr="00973104">
        <w:trPr>
          <w:trHeight w:val="466"/>
        </w:trPr>
        <w:tc>
          <w:tcPr>
            <w:tcW w:w="1305" w:type="dxa"/>
            <w:shd w:val="clear" w:color="auto" w:fill="FFFFFF" w:themeFill="background1"/>
          </w:tcPr>
          <w:p w:rsidR="00EC0B35" w:rsidRDefault="00EC0B35" w:rsidP="00973104">
            <w:pPr>
              <w:rPr>
                <w:b/>
                <w:bCs/>
              </w:rPr>
            </w:pPr>
            <w:r>
              <w:rPr>
                <w:b/>
                <w:bCs/>
              </w:rPr>
              <w:t>Week 9</w:t>
            </w:r>
          </w:p>
        </w:tc>
        <w:tc>
          <w:tcPr>
            <w:tcW w:w="5463" w:type="dxa"/>
            <w:shd w:val="clear" w:color="auto" w:fill="FFFFFF" w:themeFill="background1"/>
          </w:tcPr>
          <w:p w:rsidR="00EC0B35" w:rsidRDefault="00B201A3" w:rsidP="0097310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Unit 08:</w:t>
            </w:r>
          </w:p>
          <w:p w:rsidR="00935A19" w:rsidRDefault="00935A19" w:rsidP="00973104">
            <w:r w:rsidRPr="003C1559">
              <w:t>The emergence of interior decoration as a profession</w:t>
            </w:r>
          </w:p>
          <w:p w:rsidR="001E3668" w:rsidRPr="003C1559" w:rsidRDefault="001E3668" w:rsidP="00973104">
            <w:r>
              <w:t>Le Corbusier</w:t>
            </w:r>
          </w:p>
        </w:tc>
        <w:tc>
          <w:tcPr>
            <w:tcW w:w="3150" w:type="dxa"/>
            <w:shd w:val="clear" w:color="auto" w:fill="FFFFFF" w:themeFill="background1"/>
          </w:tcPr>
          <w:p w:rsidR="00EC0B35" w:rsidRPr="00E64078" w:rsidRDefault="00EC0B35" w:rsidP="00973104">
            <w:pPr>
              <w:rPr>
                <w:b/>
                <w:bCs/>
              </w:rPr>
            </w:pPr>
          </w:p>
        </w:tc>
      </w:tr>
      <w:tr w:rsidR="00EC0B35" w:rsidRPr="00643D2D" w:rsidTr="00973104">
        <w:trPr>
          <w:trHeight w:val="459"/>
        </w:trPr>
        <w:tc>
          <w:tcPr>
            <w:tcW w:w="1305" w:type="dxa"/>
            <w:shd w:val="clear" w:color="auto" w:fill="FFFFFF" w:themeFill="background1"/>
          </w:tcPr>
          <w:p w:rsidR="00EC0B35" w:rsidRDefault="00EC0B35" w:rsidP="00973104">
            <w:pPr>
              <w:rPr>
                <w:b/>
                <w:bCs/>
              </w:rPr>
            </w:pPr>
            <w:r>
              <w:rPr>
                <w:b/>
                <w:bCs/>
              </w:rPr>
              <w:t>Week 10</w:t>
            </w:r>
          </w:p>
        </w:tc>
        <w:tc>
          <w:tcPr>
            <w:tcW w:w="5463" w:type="dxa"/>
            <w:shd w:val="clear" w:color="auto" w:fill="FFFFFF" w:themeFill="background1"/>
          </w:tcPr>
          <w:p w:rsidR="00EC0B35" w:rsidRPr="003C1559" w:rsidRDefault="00B201A3" w:rsidP="00973104">
            <w:pPr>
              <w:rPr>
                <w:b/>
                <w:bCs/>
                <w:u w:val="single"/>
              </w:rPr>
            </w:pPr>
            <w:r w:rsidRPr="003C1559">
              <w:rPr>
                <w:b/>
                <w:bCs/>
                <w:u w:val="single"/>
              </w:rPr>
              <w:t>Unit 09:</w:t>
            </w:r>
          </w:p>
          <w:p w:rsidR="00935A19" w:rsidRPr="00625181" w:rsidRDefault="00935A19" w:rsidP="00973104">
            <w:r>
              <w:t>Post –war modernism</w:t>
            </w:r>
          </w:p>
        </w:tc>
        <w:tc>
          <w:tcPr>
            <w:tcW w:w="3150" w:type="dxa"/>
            <w:shd w:val="clear" w:color="auto" w:fill="FFFFFF" w:themeFill="background1"/>
          </w:tcPr>
          <w:p w:rsidR="00EC0B35" w:rsidRPr="00575937" w:rsidRDefault="00EC0B35" w:rsidP="00973104"/>
        </w:tc>
      </w:tr>
      <w:tr w:rsidR="00CA5705" w:rsidRPr="00643D2D" w:rsidTr="00973104">
        <w:trPr>
          <w:trHeight w:val="466"/>
        </w:trPr>
        <w:tc>
          <w:tcPr>
            <w:tcW w:w="1305" w:type="dxa"/>
            <w:shd w:val="clear" w:color="auto" w:fill="FFFFFF" w:themeFill="background1"/>
          </w:tcPr>
          <w:p w:rsidR="00CA5705" w:rsidRDefault="00CA5705" w:rsidP="00973104">
            <w:pPr>
              <w:rPr>
                <w:b/>
                <w:bCs/>
              </w:rPr>
            </w:pPr>
            <w:r>
              <w:rPr>
                <w:b/>
                <w:bCs/>
              </w:rPr>
              <w:t>Week 11</w:t>
            </w:r>
          </w:p>
        </w:tc>
        <w:tc>
          <w:tcPr>
            <w:tcW w:w="5463" w:type="dxa"/>
            <w:shd w:val="clear" w:color="auto" w:fill="FFFFFF" w:themeFill="background1"/>
          </w:tcPr>
          <w:p w:rsidR="00CA5705" w:rsidRPr="003C1559" w:rsidRDefault="00CA5705" w:rsidP="00973104">
            <w:pPr>
              <w:rPr>
                <w:b/>
                <w:bCs/>
                <w:u w:val="single"/>
              </w:rPr>
            </w:pPr>
            <w:r w:rsidRPr="003C1559">
              <w:rPr>
                <w:b/>
                <w:bCs/>
                <w:u w:val="single"/>
              </w:rPr>
              <w:t>Unit 10:</w:t>
            </w:r>
          </w:p>
          <w:p w:rsidR="00CA5705" w:rsidRPr="00625181" w:rsidRDefault="00CA5705" w:rsidP="00973104">
            <w:r>
              <w:t>Consumer culture</w:t>
            </w:r>
          </w:p>
        </w:tc>
        <w:tc>
          <w:tcPr>
            <w:tcW w:w="3150" w:type="dxa"/>
            <w:shd w:val="clear" w:color="auto" w:fill="FFFFFF" w:themeFill="background1"/>
          </w:tcPr>
          <w:p w:rsidR="00CA5705" w:rsidRPr="00E64078" w:rsidRDefault="00CA5705" w:rsidP="004A12D9">
            <w:pPr>
              <w:rPr>
                <w:b/>
                <w:bCs/>
              </w:rPr>
            </w:pPr>
            <w:r w:rsidRPr="00E64078">
              <w:rPr>
                <w:b/>
                <w:bCs/>
              </w:rPr>
              <w:t>Quiz 02</w:t>
            </w:r>
          </w:p>
          <w:p w:rsidR="00CA5705" w:rsidRPr="00575937" w:rsidRDefault="00CA5705" w:rsidP="004A12D9"/>
        </w:tc>
      </w:tr>
      <w:tr w:rsidR="00CA5705" w:rsidRPr="00643D2D" w:rsidTr="00973104">
        <w:trPr>
          <w:trHeight w:val="451"/>
        </w:trPr>
        <w:tc>
          <w:tcPr>
            <w:tcW w:w="1305" w:type="dxa"/>
            <w:shd w:val="clear" w:color="auto" w:fill="FFFFFF" w:themeFill="background1"/>
          </w:tcPr>
          <w:p w:rsidR="00CA5705" w:rsidRDefault="00CA5705" w:rsidP="00973104">
            <w:pPr>
              <w:rPr>
                <w:b/>
                <w:bCs/>
              </w:rPr>
            </w:pPr>
            <w:r>
              <w:rPr>
                <w:b/>
                <w:bCs/>
              </w:rPr>
              <w:t>Week 12</w:t>
            </w:r>
          </w:p>
        </w:tc>
        <w:tc>
          <w:tcPr>
            <w:tcW w:w="5463" w:type="dxa"/>
            <w:shd w:val="clear" w:color="auto" w:fill="FFFFFF" w:themeFill="background1"/>
          </w:tcPr>
          <w:p w:rsidR="00CA5705" w:rsidRDefault="00CA5705" w:rsidP="0097310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Unit 11:</w:t>
            </w:r>
          </w:p>
          <w:p w:rsidR="00CA5705" w:rsidRPr="003C1559" w:rsidRDefault="00CA5705" w:rsidP="00973104">
            <w:r w:rsidRPr="003C1559">
              <w:t xml:space="preserve">The </w:t>
            </w:r>
            <w:r w:rsidR="001E3668" w:rsidRPr="003C1559">
              <w:t>postmodern</w:t>
            </w:r>
            <w:r w:rsidRPr="003C1559">
              <w:t xml:space="preserve"> era</w:t>
            </w:r>
          </w:p>
        </w:tc>
        <w:tc>
          <w:tcPr>
            <w:tcW w:w="3150" w:type="dxa"/>
            <w:shd w:val="clear" w:color="auto" w:fill="FFFFFF" w:themeFill="background1"/>
          </w:tcPr>
          <w:p w:rsidR="00CA5705" w:rsidRPr="00575937" w:rsidRDefault="00CA5705" w:rsidP="004A12D9"/>
        </w:tc>
      </w:tr>
      <w:tr w:rsidR="00CA5705" w:rsidRPr="00643D2D" w:rsidTr="00973104">
        <w:trPr>
          <w:trHeight w:val="451"/>
        </w:trPr>
        <w:tc>
          <w:tcPr>
            <w:tcW w:w="1305" w:type="dxa"/>
            <w:shd w:val="clear" w:color="auto" w:fill="FFFFFF" w:themeFill="background1"/>
          </w:tcPr>
          <w:p w:rsidR="00CA5705" w:rsidRDefault="00CA5705" w:rsidP="00973104">
            <w:pPr>
              <w:rPr>
                <w:b/>
                <w:bCs/>
              </w:rPr>
            </w:pPr>
            <w:r>
              <w:rPr>
                <w:b/>
                <w:bCs/>
              </w:rPr>
              <w:t>Week 13</w:t>
            </w:r>
          </w:p>
        </w:tc>
        <w:tc>
          <w:tcPr>
            <w:tcW w:w="5463" w:type="dxa"/>
            <w:shd w:val="clear" w:color="auto" w:fill="FFFFFF" w:themeFill="background1"/>
          </w:tcPr>
          <w:p w:rsidR="00CA5705" w:rsidRPr="003C1559" w:rsidRDefault="00CA5705" w:rsidP="00973104">
            <w:pPr>
              <w:rPr>
                <w:b/>
                <w:bCs/>
                <w:u w:val="single"/>
              </w:rPr>
            </w:pPr>
            <w:r w:rsidRPr="003C1559">
              <w:rPr>
                <w:b/>
                <w:bCs/>
                <w:u w:val="single"/>
              </w:rPr>
              <w:t>Unit 12:</w:t>
            </w:r>
          </w:p>
          <w:p w:rsidR="00CA5705" w:rsidRPr="00625181" w:rsidRDefault="001E3668" w:rsidP="00973104">
            <w:proofErr w:type="spellStart"/>
            <w:r>
              <w:t>Deconstructivisim</w:t>
            </w:r>
            <w:proofErr w:type="spellEnd"/>
            <w:r>
              <w:t xml:space="preserve">  </w:t>
            </w:r>
          </w:p>
        </w:tc>
        <w:tc>
          <w:tcPr>
            <w:tcW w:w="3150" w:type="dxa"/>
            <w:shd w:val="clear" w:color="auto" w:fill="FFFFFF" w:themeFill="background1"/>
          </w:tcPr>
          <w:p w:rsidR="00CA5705" w:rsidRPr="003C1559" w:rsidRDefault="00CA5705" w:rsidP="004A12D9">
            <w:pPr>
              <w:rPr>
                <w:b/>
                <w:bCs/>
                <w:u w:val="single"/>
              </w:rPr>
            </w:pPr>
            <w:r w:rsidRPr="003C1559">
              <w:rPr>
                <w:b/>
                <w:bCs/>
                <w:u w:val="single"/>
              </w:rPr>
              <w:t>Assignment 02</w:t>
            </w:r>
          </w:p>
        </w:tc>
      </w:tr>
      <w:tr w:rsidR="00CA5705" w:rsidRPr="00643D2D" w:rsidTr="00973104">
        <w:trPr>
          <w:trHeight w:val="451"/>
        </w:trPr>
        <w:tc>
          <w:tcPr>
            <w:tcW w:w="1305" w:type="dxa"/>
            <w:shd w:val="clear" w:color="auto" w:fill="FFFFFF" w:themeFill="background1"/>
          </w:tcPr>
          <w:p w:rsidR="00CA5705" w:rsidRDefault="00CA5705" w:rsidP="00973104">
            <w:pPr>
              <w:rPr>
                <w:b/>
                <w:bCs/>
              </w:rPr>
            </w:pPr>
            <w:r>
              <w:rPr>
                <w:b/>
                <w:bCs/>
              </w:rPr>
              <w:t>Week 14</w:t>
            </w:r>
          </w:p>
        </w:tc>
        <w:tc>
          <w:tcPr>
            <w:tcW w:w="5463" w:type="dxa"/>
            <w:shd w:val="clear" w:color="auto" w:fill="FFFFFF" w:themeFill="background1"/>
          </w:tcPr>
          <w:p w:rsidR="00CA5705" w:rsidRPr="003C1559" w:rsidRDefault="00CA5705" w:rsidP="00973104">
            <w:pPr>
              <w:rPr>
                <w:b/>
                <w:bCs/>
                <w:u w:val="single"/>
              </w:rPr>
            </w:pPr>
            <w:r w:rsidRPr="003C1559">
              <w:rPr>
                <w:b/>
                <w:bCs/>
                <w:u w:val="single"/>
              </w:rPr>
              <w:t>Unit 13:</w:t>
            </w:r>
          </w:p>
          <w:p w:rsidR="00CA5705" w:rsidRPr="00625181" w:rsidRDefault="001E3668" w:rsidP="00973104">
            <w:r>
              <w:t>Pioneer of Modernism</w:t>
            </w:r>
          </w:p>
        </w:tc>
        <w:tc>
          <w:tcPr>
            <w:tcW w:w="3150" w:type="dxa"/>
            <w:shd w:val="clear" w:color="auto" w:fill="FFFFFF" w:themeFill="background1"/>
          </w:tcPr>
          <w:p w:rsidR="00CA5705" w:rsidRPr="003C1559" w:rsidRDefault="00CA5705" w:rsidP="00973104">
            <w:pPr>
              <w:rPr>
                <w:b/>
                <w:bCs/>
                <w:u w:val="single"/>
              </w:rPr>
            </w:pPr>
          </w:p>
        </w:tc>
      </w:tr>
      <w:tr w:rsidR="00CA5705" w:rsidRPr="00643D2D" w:rsidTr="00973104">
        <w:trPr>
          <w:trHeight w:val="466"/>
        </w:trPr>
        <w:tc>
          <w:tcPr>
            <w:tcW w:w="1305" w:type="dxa"/>
            <w:shd w:val="clear" w:color="auto" w:fill="FFFFFF" w:themeFill="background1"/>
          </w:tcPr>
          <w:p w:rsidR="00CA5705" w:rsidRDefault="00CA5705" w:rsidP="00973104">
            <w:pPr>
              <w:rPr>
                <w:b/>
                <w:bCs/>
              </w:rPr>
            </w:pPr>
            <w:r>
              <w:rPr>
                <w:b/>
                <w:bCs/>
              </w:rPr>
              <w:t>Week 15</w:t>
            </w:r>
          </w:p>
        </w:tc>
        <w:tc>
          <w:tcPr>
            <w:tcW w:w="5463" w:type="dxa"/>
            <w:shd w:val="clear" w:color="auto" w:fill="FFFFFF" w:themeFill="background1"/>
          </w:tcPr>
          <w:p w:rsidR="00CA5705" w:rsidRPr="003C1559" w:rsidRDefault="00CA5705" w:rsidP="00973104">
            <w:pPr>
              <w:rPr>
                <w:b/>
                <w:bCs/>
                <w:u w:val="single"/>
              </w:rPr>
            </w:pPr>
            <w:r w:rsidRPr="003C1559">
              <w:rPr>
                <w:b/>
                <w:bCs/>
                <w:u w:val="single"/>
              </w:rPr>
              <w:t>Unit 14:</w:t>
            </w:r>
          </w:p>
          <w:p w:rsidR="00CA5705" w:rsidRPr="00625181" w:rsidRDefault="00CA5705" w:rsidP="00973104">
            <w:r>
              <w:t>The sustainability of interior design</w:t>
            </w:r>
          </w:p>
        </w:tc>
        <w:tc>
          <w:tcPr>
            <w:tcW w:w="3150" w:type="dxa"/>
            <w:shd w:val="clear" w:color="auto" w:fill="FFFFFF" w:themeFill="background1"/>
          </w:tcPr>
          <w:p w:rsidR="00CA5705" w:rsidRDefault="00CA5705" w:rsidP="00973104">
            <w:pPr>
              <w:rPr>
                <w:b/>
                <w:bCs/>
              </w:rPr>
            </w:pPr>
          </w:p>
        </w:tc>
      </w:tr>
      <w:tr w:rsidR="00CA5705" w:rsidRPr="00643D2D" w:rsidTr="00973104">
        <w:trPr>
          <w:trHeight w:val="466"/>
        </w:trPr>
        <w:tc>
          <w:tcPr>
            <w:tcW w:w="1305" w:type="dxa"/>
            <w:shd w:val="clear" w:color="auto" w:fill="BFBFBF" w:themeFill="background1" w:themeFillShade="BF"/>
          </w:tcPr>
          <w:p w:rsidR="00CA5705" w:rsidRDefault="00CA5705" w:rsidP="00973104">
            <w:pPr>
              <w:rPr>
                <w:b/>
                <w:bCs/>
              </w:rPr>
            </w:pPr>
            <w:r>
              <w:rPr>
                <w:b/>
                <w:bCs/>
              </w:rPr>
              <w:t>Week 16</w:t>
            </w:r>
          </w:p>
        </w:tc>
        <w:tc>
          <w:tcPr>
            <w:tcW w:w="5463" w:type="dxa"/>
            <w:shd w:val="clear" w:color="auto" w:fill="BFBFBF" w:themeFill="background1" w:themeFillShade="BF"/>
          </w:tcPr>
          <w:p w:rsidR="00CA5705" w:rsidRPr="00625181" w:rsidRDefault="00CA5705" w:rsidP="0097310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Final examination Practical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CA5705" w:rsidRDefault="00CA5705" w:rsidP="00973104">
            <w:pPr>
              <w:rPr>
                <w:b/>
                <w:bCs/>
              </w:rPr>
            </w:pPr>
            <w:r>
              <w:rPr>
                <w:b/>
                <w:bCs/>
              </w:rPr>
              <w:t>Final Exam</w:t>
            </w:r>
          </w:p>
        </w:tc>
      </w:tr>
    </w:tbl>
    <w:p w:rsidR="00357E71" w:rsidRDefault="00357E71" w:rsidP="001F732B">
      <w:pPr>
        <w:jc w:val="center"/>
        <w:rPr>
          <w:rFonts w:ascii="Tahoma" w:hAnsi="Tahoma" w:cs="Tahoma"/>
        </w:rPr>
      </w:pPr>
    </w:p>
    <w:p w:rsidR="00EC0B35" w:rsidRPr="00643D2D" w:rsidRDefault="00EC0B35" w:rsidP="001F732B">
      <w:pPr>
        <w:jc w:val="center"/>
        <w:rPr>
          <w:rFonts w:ascii="Tahoma" w:hAnsi="Tahoma" w:cs="Tahoma"/>
        </w:rPr>
      </w:pPr>
    </w:p>
    <w:tbl>
      <w:tblPr>
        <w:tblW w:w="95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7021"/>
      </w:tblGrid>
      <w:tr w:rsidR="00CB4A65" w:rsidRPr="00643D2D" w:rsidTr="00694B7B">
        <w:trPr>
          <w:trHeight w:val="387"/>
        </w:trPr>
        <w:tc>
          <w:tcPr>
            <w:tcW w:w="9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Pr="00643D2D" w:rsidRDefault="00CB4A65" w:rsidP="001F732B">
            <w:pPr>
              <w:widowControl w:val="0"/>
              <w:jc w:val="center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  <w:b/>
                <w:bCs/>
              </w:rPr>
              <w:t>Jubail University College Policies</w:t>
            </w:r>
          </w:p>
        </w:tc>
      </w:tr>
      <w:tr w:rsidR="00CB4A65" w:rsidRPr="00643D2D" w:rsidTr="00694B7B">
        <w:trPr>
          <w:trHeight w:val="619"/>
        </w:trPr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Pr="00643D2D" w:rsidRDefault="00CB4A65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 xml:space="preserve">Attendance </w:t>
            </w:r>
          </w:p>
        </w:tc>
        <w:tc>
          <w:tcPr>
            <w:tcW w:w="702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Pr="00643D2D" w:rsidRDefault="00CB4A65" w:rsidP="00421E48">
            <w:pPr>
              <w:widowControl w:val="0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1. Attending at punctual time: Present otherwise the student is absent.</w:t>
            </w:r>
          </w:p>
          <w:p w:rsidR="00CB4A65" w:rsidRPr="00643D2D" w:rsidRDefault="00CB4A65" w:rsidP="00421E48">
            <w:pPr>
              <w:widowControl w:val="0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 xml:space="preserve">2. Late attendance 0 </w:t>
            </w:r>
            <w:r w:rsidRPr="00643D2D">
              <w:rPr>
                <w:rFonts w:ascii="Tahoma" w:hAnsi="Tahoma" w:cs="Tahoma"/>
              </w:rPr>
              <w:sym w:font="Symbol" w:char="F02D"/>
            </w:r>
            <w:r w:rsidRPr="00643D2D">
              <w:rPr>
                <w:rFonts w:ascii="Tahoma" w:hAnsi="Tahoma" w:cs="Tahoma"/>
              </w:rPr>
              <w:t xml:space="preserve"> &lt; 5 </w:t>
            </w:r>
            <w:r w:rsidR="000B3367" w:rsidRPr="00643D2D">
              <w:rPr>
                <w:rFonts w:ascii="Tahoma" w:hAnsi="Tahoma" w:cs="Tahoma"/>
              </w:rPr>
              <w:t>minutes: is</w:t>
            </w:r>
            <w:r w:rsidRPr="00643D2D">
              <w:rPr>
                <w:rFonts w:ascii="Tahoma" w:hAnsi="Tahoma" w:cs="Tahoma"/>
              </w:rPr>
              <w:t xml:space="preserve"> late</w:t>
            </w:r>
          </w:p>
          <w:p w:rsidR="00CB4A65" w:rsidRPr="00643D2D" w:rsidRDefault="00CB4A65" w:rsidP="00421E48">
            <w:pPr>
              <w:widowControl w:val="0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3. Late ≥ 5 minutes: is absent</w:t>
            </w:r>
          </w:p>
          <w:p w:rsidR="00CB4A65" w:rsidRPr="00643D2D" w:rsidRDefault="00CB4A65" w:rsidP="00421E48">
            <w:pPr>
              <w:widowControl w:val="0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Notes:</w:t>
            </w:r>
          </w:p>
          <w:p w:rsidR="00CB4A65" w:rsidRPr="00643D2D" w:rsidRDefault="00CB4A65" w:rsidP="00421E48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Every 3 late are counted as 1 absent</w:t>
            </w:r>
          </w:p>
          <w:p w:rsidR="00CB4A65" w:rsidRPr="00643D2D" w:rsidRDefault="00CB4A65" w:rsidP="00421E48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 xml:space="preserve">Every </w:t>
            </w:r>
            <m:oMath>
              <m:f>
                <m:fPr>
                  <m:ctrlPr>
                    <w:rPr>
                      <w:rFonts w:ascii="Cambria Math" w:hAnsi="Tahoma" w:cs="Tahoma"/>
                      <w:i/>
                    </w:rPr>
                  </m:ctrlPr>
                </m:fPr>
                <m:num>
                  <m:r>
                    <w:rPr>
                      <w:rFonts w:ascii="Cambria Math" w:hAnsi="Tahoma" w:cs="Tahoma"/>
                    </w:rPr>
                    <m:t>3</m:t>
                  </m:r>
                </m:num>
                <m:den>
                  <m:r>
                    <w:rPr>
                      <w:rFonts w:ascii="Cambria Math" w:hAnsi="Tahoma" w:cs="Tahoma"/>
                    </w:rPr>
                    <m:t>15</m:t>
                  </m:r>
                </m:den>
              </m:f>
            </m:oMath>
            <w:r w:rsidRPr="00643D2D">
              <w:rPr>
                <w:rFonts w:ascii="Tahoma" w:hAnsi="Tahoma" w:cs="Tahoma"/>
              </w:rPr>
              <w:t xml:space="preserve"> </w:t>
            </w:r>
            <w:r w:rsidRPr="00643D2D">
              <w:rPr>
                <w:rFonts w:ascii="Tahoma" w:hAnsi="Tahoma" w:cs="Tahoma"/>
                <w:rtl/>
              </w:rPr>
              <w:t>×</w:t>
            </w:r>
            <w:r w:rsidRPr="00643D2D">
              <w:rPr>
                <w:rFonts w:ascii="Tahoma" w:hAnsi="Tahoma" w:cs="Tahoma"/>
              </w:rPr>
              <w:t xml:space="preserve"> total semester contact hours + 1 is DN</w:t>
            </w:r>
          </w:p>
        </w:tc>
      </w:tr>
      <w:tr w:rsidR="00CB4A65" w:rsidRPr="00643D2D" w:rsidTr="00694B7B">
        <w:trPr>
          <w:trHeight w:val="377"/>
        </w:trPr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Pr="00643D2D" w:rsidRDefault="00CB4A65" w:rsidP="00421E48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lastRenderedPageBreak/>
              <w:t>Grading</w:t>
            </w:r>
          </w:p>
          <w:p w:rsidR="00CB4A65" w:rsidRPr="00643D2D" w:rsidRDefault="00CB4A65" w:rsidP="00421E48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2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Pr="00643D2D" w:rsidRDefault="001C1D75" w:rsidP="00421E48">
            <w:pPr>
              <w:pStyle w:val="ListParagraph"/>
              <w:numPr>
                <w:ilvl w:val="0"/>
                <w:numId w:val="2"/>
              </w:numPr>
              <w:ind w:left="303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Quality</w:t>
            </w:r>
            <w:r w:rsidR="00CB4A65" w:rsidRPr="00643D2D">
              <w:rPr>
                <w:rFonts w:ascii="Tahoma" w:hAnsi="Tahoma" w:cs="Tahoma"/>
              </w:rPr>
              <w:t xml:space="preserve"> point: is the result of multiplying the credit hours </w:t>
            </w:r>
            <w:r w:rsidR="001E5349" w:rsidRPr="00643D2D">
              <w:rPr>
                <w:rFonts w:ascii="Tahoma" w:hAnsi="Tahoma" w:cs="Tahoma"/>
              </w:rPr>
              <w:t>by</w:t>
            </w:r>
            <w:r w:rsidR="00CB4A65" w:rsidRPr="00643D2D">
              <w:rPr>
                <w:rFonts w:ascii="Tahoma" w:hAnsi="Tahoma" w:cs="Tahoma"/>
              </w:rPr>
              <w:t xml:space="preserve"> the grading points.</w:t>
            </w:r>
          </w:p>
          <w:p w:rsidR="00D72CED" w:rsidRPr="00643D2D" w:rsidRDefault="00D72CED" w:rsidP="00421E4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Semester GPA: is the result of dividing total quality points achieved in all courses at that semester by total graded credit hours of all courses in that semester.</w:t>
            </w:r>
          </w:p>
          <w:p w:rsidR="00CB4A65" w:rsidRPr="00643D2D" w:rsidRDefault="00D72CED" w:rsidP="00421E4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Cumulative GPA in a semester: is the sum of total quality points achieved in all courses up to that semester divided by the total credit hours graded for all courses up to that semester</w:t>
            </w:r>
          </w:p>
        </w:tc>
      </w:tr>
      <w:tr w:rsidR="00CB4A65" w:rsidRPr="00643D2D" w:rsidTr="00694B7B">
        <w:trPr>
          <w:trHeight w:val="377"/>
        </w:trPr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Pr="00643D2D" w:rsidRDefault="00CB4A65" w:rsidP="001F732B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643D2D">
              <w:rPr>
                <w:rFonts w:ascii="Tahoma" w:hAnsi="Tahoma" w:cs="Tahoma"/>
                <w:b/>
                <w:bCs/>
              </w:rPr>
              <w:t>Plagiarism  &amp; Cheating</w:t>
            </w:r>
          </w:p>
        </w:tc>
        <w:tc>
          <w:tcPr>
            <w:tcW w:w="702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Pr="00643D2D" w:rsidRDefault="00CB4A65" w:rsidP="00421E48">
            <w:pPr>
              <w:widowControl w:val="0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 xml:space="preserve">1. Cheating is a serious offence and will be punished by the JUC. </w:t>
            </w:r>
          </w:p>
          <w:p w:rsidR="00CB4A65" w:rsidRPr="00643D2D" w:rsidRDefault="00CB4A65" w:rsidP="00421E48">
            <w:pPr>
              <w:widowControl w:val="0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 xml:space="preserve">2. Talking, looking at your colleagues’ exam papers or any other </w:t>
            </w:r>
            <w:r w:rsidR="001C1D75" w:rsidRPr="00643D2D">
              <w:rPr>
                <w:rFonts w:ascii="Tahoma" w:hAnsi="Tahoma" w:cs="Tahoma"/>
              </w:rPr>
              <w:t>suspicious</w:t>
            </w:r>
            <w:r w:rsidRPr="00643D2D">
              <w:rPr>
                <w:rFonts w:ascii="Tahoma" w:hAnsi="Tahoma" w:cs="Tahoma"/>
              </w:rPr>
              <w:t xml:space="preserve"> act is considered cheating during exam.</w:t>
            </w:r>
          </w:p>
          <w:p w:rsidR="00CB4A65" w:rsidRPr="00643D2D" w:rsidRDefault="00CB4A65" w:rsidP="00421E48">
            <w:pPr>
              <w:widowControl w:val="0"/>
              <w:rPr>
                <w:rFonts w:ascii="Tahoma" w:hAnsi="Tahoma" w:cs="Tahoma"/>
              </w:rPr>
            </w:pPr>
            <w:r w:rsidRPr="00643D2D">
              <w:rPr>
                <w:rFonts w:ascii="Tahoma" w:hAnsi="Tahoma" w:cs="Tahoma"/>
              </w:rPr>
              <w:t>3. Student will fail the subject if caught cheating.</w:t>
            </w:r>
          </w:p>
        </w:tc>
      </w:tr>
    </w:tbl>
    <w:p w:rsidR="00C975CB" w:rsidRPr="00643D2D" w:rsidRDefault="00C975CB" w:rsidP="001F732B">
      <w:pPr>
        <w:jc w:val="center"/>
        <w:rPr>
          <w:rFonts w:ascii="Tahoma" w:hAnsi="Tahoma" w:cs="Tahoma"/>
        </w:rPr>
      </w:pPr>
    </w:p>
    <w:sectPr w:rsidR="00C975CB" w:rsidRPr="00643D2D" w:rsidSect="00CD7D6F">
      <w:footerReference w:type="default" r:id="rId11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73" w:rsidRDefault="00E86473" w:rsidP="00E7393E">
      <w:r>
        <w:separator/>
      </w:r>
    </w:p>
  </w:endnote>
  <w:endnote w:type="continuationSeparator" w:id="0">
    <w:p w:rsidR="00E86473" w:rsidRDefault="00E86473" w:rsidP="00E7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02" w:rsidRDefault="001F732B" w:rsidP="00E7393E">
    <w:pPr>
      <w:pStyle w:val="Footer"/>
      <w:rPr>
        <w:sz w:val="16"/>
        <w:szCs w:val="16"/>
      </w:rPr>
    </w:pPr>
    <w:r>
      <w:rPr>
        <w:sz w:val="16"/>
        <w:szCs w:val="16"/>
      </w:rPr>
      <w:t xml:space="preserve">Sassi </w:t>
    </w:r>
    <w:proofErr w:type="spellStart"/>
    <w:r>
      <w:rPr>
        <w:sz w:val="16"/>
        <w:szCs w:val="16"/>
      </w:rPr>
      <w:t>Kaouthar</w:t>
    </w:r>
    <w:proofErr w:type="spellEnd"/>
    <w:r>
      <w:rPr>
        <w:sz w:val="16"/>
        <w:szCs w:val="16"/>
      </w:rPr>
      <w:t>, 2012</w:t>
    </w:r>
  </w:p>
  <w:p w:rsidR="00011201" w:rsidRPr="00E7393E" w:rsidRDefault="00011201" w:rsidP="00E7393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73" w:rsidRDefault="00E86473" w:rsidP="00E7393E">
      <w:r>
        <w:separator/>
      </w:r>
    </w:p>
  </w:footnote>
  <w:footnote w:type="continuationSeparator" w:id="0">
    <w:p w:rsidR="00E86473" w:rsidRDefault="00E86473" w:rsidP="00E73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1D62"/>
    <w:multiLevelType w:val="hybridMultilevel"/>
    <w:tmpl w:val="F884A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11B56"/>
    <w:multiLevelType w:val="hybridMultilevel"/>
    <w:tmpl w:val="F884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23A83"/>
    <w:multiLevelType w:val="hybridMultilevel"/>
    <w:tmpl w:val="D9E2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25164"/>
    <w:multiLevelType w:val="hybridMultilevel"/>
    <w:tmpl w:val="BEA8A3BC"/>
    <w:lvl w:ilvl="0" w:tplc="CB60AF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D70165C"/>
    <w:multiLevelType w:val="hybridMultilevel"/>
    <w:tmpl w:val="76F29C16"/>
    <w:lvl w:ilvl="0" w:tplc="8CEA57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428A3"/>
    <w:multiLevelType w:val="hybridMultilevel"/>
    <w:tmpl w:val="23362A56"/>
    <w:lvl w:ilvl="0" w:tplc="39B085F8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6E"/>
    <w:rsid w:val="0000706E"/>
    <w:rsid w:val="00011201"/>
    <w:rsid w:val="00017D78"/>
    <w:rsid w:val="000356F3"/>
    <w:rsid w:val="000436D3"/>
    <w:rsid w:val="00054018"/>
    <w:rsid w:val="00062589"/>
    <w:rsid w:val="00066238"/>
    <w:rsid w:val="00085044"/>
    <w:rsid w:val="000B3367"/>
    <w:rsid w:val="000D6D67"/>
    <w:rsid w:val="0013286A"/>
    <w:rsid w:val="00154E48"/>
    <w:rsid w:val="00195CCF"/>
    <w:rsid w:val="001A10DB"/>
    <w:rsid w:val="001B4386"/>
    <w:rsid w:val="001C1167"/>
    <w:rsid w:val="001C1D75"/>
    <w:rsid w:val="001E3668"/>
    <w:rsid w:val="001E5349"/>
    <w:rsid w:val="001F732B"/>
    <w:rsid w:val="00200B7B"/>
    <w:rsid w:val="0020624F"/>
    <w:rsid w:val="00214876"/>
    <w:rsid w:val="00217C52"/>
    <w:rsid w:val="00226B98"/>
    <w:rsid w:val="0022721D"/>
    <w:rsid w:val="00233FC0"/>
    <w:rsid w:val="00234629"/>
    <w:rsid w:val="00243D9D"/>
    <w:rsid w:val="002442CA"/>
    <w:rsid w:val="002A5131"/>
    <w:rsid w:val="002B224D"/>
    <w:rsid w:val="002C2AD3"/>
    <w:rsid w:val="002D32A2"/>
    <w:rsid w:val="002D52C7"/>
    <w:rsid w:val="002F0AA4"/>
    <w:rsid w:val="0031737C"/>
    <w:rsid w:val="0032269B"/>
    <w:rsid w:val="00334BEA"/>
    <w:rsid w:val="003354E7"/>
    <w:rsid w:val="00357E71"/>
    <w:rsid w:val="00366514"/>
    <w:rsid w:val="00390EB1"/>
    <w:rsid w:val="003A74CD"/>
    <w:rsid w:val="003B2B47"/>
    <w:rsid w:val="003B69D1"/>
    <w:rsid w:val="003C1559"/>
    <w:rsid w:val="003E4035"/>
    <w:rsid w:val="00406750"/>
    <w:rsid w:val="0041295C"/>
    <w:rsid w:val="004144CB"/>
    <w:rsid w:val="0042092A"/>
    <w:rsid w:val="00421E48"/>
    <w:rsid w:val="00424C95"/>
    <w:rsid w:val="00453D19"/>
    <w:rsid w:val="00466538"/>
    <w:rsid w:val="004677B7"/>
    <w:rsid w:val="004701AF"/>
    <w:rsid w:val="004977A4"/>
    <w:rsid w:val="004C1948"/>
    <w:rsid w:val="004C7266"/>
    <w:rsid w:val="004D73D7"/>
    <w:rsid w:val="004D7B81"/>
    <w:rsid w:val="004E78F0"/>
    <w:rsid w:val="00511AF2"/>
    <w:rsid w:val="00527923"/>
    <w:rsid w:val="00553B54"/>
    <w:rsid w:val="005631D5"/>
    <w:rsid w:val="005654B9"/>
    <w:rsid w:val="00575937"/>
    <w:rsid w:val="00580059"/>
    <w:rsid w:val="00595215"/>
    <w:rsid w:val="005A4D2A"/>
    <w:rsid w:val="005A5EAD"/>
    <w:rsid w:val="005B1346"/>
    <w:rsid w:val="005B3F1D"/>
    <w:rsid w:val="005D1004"/>
    <w:rsid w:val="005E08F3"/>
    <w:rsid w:val="005E5FA8"/>
    <w:rsid w:val="005F2EBA"/>
    <w:rsid w:val="005F5C2D"/>
    <w:rsid w:val="00606D02"/>
    <w:rsid w:val="006204FC"/>
    <w:rsid w:val="00631BF2"/>
    <w:rsid w:val="006336BD"/>
    <w:rsid w:val="0063459C"/>
    <w:rsid w:val="00634B94"/>
    <w:rsid w:val="00643D2D"/>
    <w:rsid w:val="00650B0B"/>
    <w:rsid w:val="00660807"/>
    <w:rsid w:val="0066676B"/>
    <w:rsid w:val="006934B4"/>
    <w:rsid w:val="0069465F"/>
    <w:rsid w:val="00694B7B"/>
    <w:rsid w:val="006B1068"/>
    <w:rsid w:val="006C1E92"/>
    <w:rsid w:val="006C2027"/>
    <w:rsid w:val="006C5700"/>
    <w:rsid w:val="006F0D48"/>
    <w:rsid w:val="006F670F"/>
    <w:rsid w:val="00735FCE"/>
    <w:rsid w:val="00740F8D"/>
    <w:rsid w:val="00745AD8"/>
    <w:rsid w:val="00752AAD"/>
    <w:rsid w:val="00756B9D"/>
    <w:rsid w:val="007571AF"/>
    <w:rsid w:val="007647A2"/>
    <w:rsid w:val="00776502"/>
    <w:rsid w:val="007817DB"/>
    <w:rsid w:val="00782D71"/>
    <w:rsid w:val="007B6929"/>
    <w:rsid w:val="00806602"/>
    <w:rsid w:val="00857018"/>
    <w:rsid w:val="00862DB8"/>
    <w:rsid w:val="00863278"/>
    <w:rsid w:val="00867D91"/>
    <w:rsid w:val="00885CA9"/>
    <w:rsid w:val="008A5A27"/>
    <w:rsid w:val="008B3046"/>
    <w:rsid w:val="008C72FE"/>
    <w:rsid w:val="008D37C1"/>
    <w:rsid w:val="00900CDA"/>
    <w:rsid w:val="00902251"/>
    <w:rsid w:val="0092553E"/>
    <w:rsid w:val="00931099"/>
    <w:rsid w:val="00935A19"/>
    <w:rsid w:val="00971876"/>
    <w:rsid w:val="0098309B"/>
    <w:rsid w:val="00993D8C"/>
    <w:rsid w:val="009A1604"/>
    <w:rsid w:val="009B43C2"/>
    <w:rsid w:val="009F2458"/>
    <w:rsid w:val="009F2D5C"/>
    <w:rsid w:val="00A000A0"/>
    <w:rsid w:val="00A13CFD"/>
    <w:rsid w:val="00A14AE2"/>
    <w:rsid w:val="00A22968"/>
    <w:rsid w:val="00A2707B"/>
    <w:rsid w:val="00A709F1"/>
    <w:rsid w:val="00A737F0"/>
    <w:rsid w:val="00A82F5D"/>
    <w:rsid w:val="00A85E5A"/>
    <w:rsid w:val="00A90C5A"/>
    <w:rsid w:val="00AA2FC9"/>
    <w:rsid w:val="00AB33D7"/>
    <w:rsid w:val="00B019DF"/>
    <w:rsid w:val="00B06466"/>
    <w:rsid w:val="00B201A3"/>
    <w:rsid w:val="00B4513D"/>
    <w:rsid w:val="00B65F6B"/>
    <w:rsid w:val="00B76EDE"/>
    <w:rsid w:val="00B80A3B"/>
    <w:rsid w:val="00B85E04"/>
    <w:rsid w:val="00BA4FD9"/>
    <w:rsid w:val="00BB6843"/>
    <w:rsid w:val="00C04BC2"/>
    <w:rsid w:val="00C1370F"/>
    <w:rsid w:val="00C13BD9"/>
    <w:rsid w:val="00C15C02"/>
    <w:rsid w:val="00C250EB"/>
    <w:rsid w:val="00C93C56"/>
    <w:rsid w:val="00C975CB"/>
    <w:rsid w:val="00CA5705"/>
    <w:rsid w:val="00CB4A65"/>
    <w:rsid w:val="00CC0B82"/>
    <w:rsid w:val="00CC3DD7"/>
    <w:rsid w:val="00CC48B8"/>
    <w:rsid w:val="00CC7732"/>
    <w:rsid w:val="00CC7918"/>
    <w:rsid w:val="00CD4279"/>
    <w:rsid w:val="00CD7D6F"/>
    <w:rsid w:val="00CE175F"/>
    <w:rsid w:val="00D155D7"/>
    <w:rsid w:val="00D2656A"/>
    <w:rsid w:val="00D604D8"/>
    <w:rsid w:val="00D705FB"/>
    <w:rsid w:val="00D72CED"/>
    <w:rsid w:val="00D868E1"/>
    <w:rsid w:val="00D93319"/>
    <w:rsid w:val="00DA242F"/>
    <w:rsid w:val="00DC0E34"/>
    <w:rsid w:val="00DD4685"/>
    <w:rsid w:val="00DD51E1"/>
    <w:rsid w:val="00E245DC"/>
    <w:rsid w:val="00E6365E"/>
    <w:rsid w:val="00E64078"/>
    <w:rsid w:val="00E67A85"/>
    <w:rsid w:val="00E7393E"/>
    <w:rsid w:val="00E86473"/>
    <w:rsid w:val="00E95B7E"/>
    <w:rsid w:val="00E97710"/>
    <w:rsid w:val="00EB6B93"/>
    <w:rsid w:val="00EC0B35"/>
    <w:rsid w:val="00ED5DA8"/>
    <w:rsid w:val="00EE3827"/>
    <w:rsid w:val="00EF08C8"/>
    <w:rsid w:val="00EF63A2"/>
    <w:rsid w:val="00F05D72"/>
    <w:rsid w:val="00F11CC8"/>
    <w:rsid w:val="00F2351F"/>
    <w:rsid w:val="00F60A97"/>
    <w:rsid w:val="00FB4817"/>
    <w:rsid w:val="00FB793C"/>
    <w:rsid w:val="00FC0DFB"/>
    <w:rsid w:val="00FE2EB9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E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0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93E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73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93E"/>
    <w:rPr>
      <w:rFonts w:ascii="Times New Roman" w:eastAsia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3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278"/>
    <w:rPr>
      <w:color w:val="0000FF" w:themeColor="hyperlink"/>
      <w:u w:val="single"/>
    </w:rPr>
  </w:style>
  <w:style w:type="paragraph" w:customStyle="1" w:styleId="Month">
    <w:name w:val="Month"/>
    <w:basedOn w:val="Normal"/>
    <w:rsid w:val="006F670F"/>
    <w:pPr>
      <w:jc w:val="center"/>
    </w:pPr>
    <w:rPr>
      <w:rFonts w:asciiTheme="majorHAnsi" w:hAnsiTheme="majorHAnsi"/>
      <w:b/>
      <w:color w:val="FFFFFF"/>
      <w:kern w:val="0"/>
      <w:sz w:val="18"/>
      <w:szCs w:val="16"/>
    </w:rPr>
  </w:style>
  <w:style w:type="paragraph" w:customStyle="1" w:styleId="Daysoftheweek">
    <w:name w:val="Days of the week"/>
    <w:basedOn w:val="Normal"/>
    <w:rsid w:val="006F670F"/>
    <w:pPr>
      <w:jc w:val="center"/>
    </w:pPr>
    <w:rPr>
      <w:rFonts w:asciiTheme="majorHAnsi" w:hAnsiTheme="majorHAnsi"/>
      <w:b/>
      <w:color w:val="auto"/>
      <w:kern w:val="0"/>
      <w:sz w:val="13"/>
      <w:szCs w:val="16"/>
    </w:rPr>
  </w:style>
  <w:style w:type="paragraph" w:customStyle="1" w:styleId="Dates">
    <w:name w:val="Dates"/>
    <w:basedOn w:val="Normal"/>
    <w:rsid w:val="006F670F"/>
    <w:pPr>
      <w:framePr w:hSpace="187" w:wrap="around" w:vAnchor="page" w:hAnchor="page" w:xAlign="center" w:y="1441"/>
      <w:jc w:val="center"/>
    </w:pPr>
    <w:rPr>
      <w:rFonts w:asciiTheme="minorHAnsi" w:hAnsiTheme="minorHAnsi"/>
      <w:color w:val="auto"/>
      <w:kern w:val="0"/>
      <w:sz w:val="14"/>
      <w:szCs w:val="24"/>
    </w:rPr>
  </w:style>
  <w:style w:type="paragraph" w:styleId="ListParagraph">
    <w:name w:val="List Paragraph"/>
    <w:basedOn w:val="Normal"/>
    <w:uiPriority w:val="34"/>
    <w:qFormat/>
    <w:rsid w:val="002442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42CA"/>
    <w:rPr>
      <w:color w:val="808080"/>
    </w:rPr>
  </w:style>
  <w:style w:type="paragraph" w:styleId="NormalWeb">
    <w:name w:val="Normal (Web)"/>
    <w:basedOn w:val="Normal"/>
    <w:unhideWhenUsed/>
    <w:rsid w:val="00A82F5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table" w:styleId="ColorfulGrid-Accent2">
    <w:name w:val="Colorful Grid Accent 2"/>
    <w:basedOn w:val="TableNormal"/>
    <w:uiPriority w:val="73"/>
    <w:rsid w:val="0066676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NoSpacing">
    <w:name w:val="No Spacing"/>
    <w:uiPriority w:val="1"/>
    <w:qFormat/>
    <w:rsid w:val="002C2AD3"/>
    <w:rPr>
      <w:rFonts w:ascii="Times New Roman" w:eastAsia="Times New Roman" w:hAnsi="Times New Roman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E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0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93E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73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93E"/>
    <w:rPr>
      <w:rFonts w:ascii="Times New Roman" w:eastAsia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3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278"/>
    <w:rPr>
      <w:color w:val="0000FF" w:themeColor="hyperlink"/>
      <w:u w:val="single"/>
    </w:rPr>
  </w:style>
  <w:style w:type="paragraph" w:customStyle="1" w:styleId="Month">
    <w:name w:val="Month"/>
    <w:basedOn w:val="Normal"/>
    <w:rsid w:val="006F670F"/>
    <w:pPr>
      <w:jc w:val="center"/>
    </w:pPr>
    <w:rPr>
      <w:rFonts w:asciiTheme="majorHAnsi" w:hAnsiTheme="majorHAnsi"/>
      <w:b/>
      <w:color w:val="FFFFFF"/>
      <w:kern w:val="0"/>
      <w:sz w:val="18"/>
      <w:szCs w:val="16"/>
    </w:rPr>
  </w:style>
  <w:style w:type="paragraph" w:customStyle="1" w:styleId="Daysoftheweek">
    <w:name w:val="Days of the week"/>
    <w:basedOn w:val="Normal"/>
    <w:rsid w:val="006F670F"/>
    <w:pPr>
      <w:jc w:val="center"/>
    </w:pPr>
    <w:rPr>
      <w:rFonts w:asciiTheme="majorHAnsi" w:hAnsiTheme="majorHAnsi"/>
      <w:b/>
      <w:color w:val="auto"/>
      <w:kern w:val="0"/>
      <w:sz w:val="13"/>
      <w:szCs w:val="16"/>
    </w:rPr>
  </w:style>
  <w:style w:type="paragraph" w:customStyle="1" w:styleId="Dates">
    <w:name w:val="Dates"/>
    <w:basedOn w:val="Normal"/>
    <w:rsid w:val="006F670F"/>
    <w:pPr>
      <w:framePr w:hSpace="187" w:wrap="around" w:vAnchor="page" w:hAnchor="page" w:xAlign="center" w:y="1441"/>
      <w:jc w:val="center"/>
    </w:pPr>
    <w:rPr>
      <w:rFonts w:asciiTheme="minorHAnsi" w:hAnsiTheme="minorHAnsi"/>
      <w:color w:val="auto"/>
      <w:kern w:val="0"/>
      <w:sz w:val="14"/>
      <w:szCs w:val="24"/>
    </w:rPr>
  </w:style>
  <w:style w:type="paragraph" w:styleId="ListParagraph">
    <w:name w:val="List Paragraph"/>
    <w:basedOn w:val="Normal"/>
    <w:uiPriority w:val="34"/>
    <w:qFormat/>
    <w:rsid w:val="002442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42CA"/>
    <w:rPr>
      <w:color w:val="808080"/>
    </w:rPr>
  </w:style>
  <w:style w:type="paragraph" w:styleId="NormalWeb">
    <w:name w:val="Normal (Web)"/>
    <w:basedOn w:val="Normal"/>
    <w:unhideWhenUsed/>
    <w:rsid w:val="00A82F5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table" w:styleId="ColorfulGrid-Accent2">
    <w:name w:val="Colorful Grid Accent 2"/>
    <w:basedOn w:val="TableNormal"/>
    <w:uiPriority w:val="73"/>
    <w:rsid w:val="0066676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NoSpacing">
    <w:name w:val="No Spacing"/>
    <w:uiPriority w:val="1"/>
    <w:qFormat/>
    <w:rsid w:val="002C2AD3"/>
    <w:rPr>
      <w:rFonts w:ascii="Times New Roman" w:eastAsia="Times New Roman" w:hAnsi="Times New Roman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C41D-22C1-4B8B-81B5-CFC3DDC2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wildea</dc:creator>
  <cp:lastModifiedBy>fawaza</cp:lastModifiedBy>
  <cp:revision>2</cp:revision>
  <cp:lastPrinted>2010-02-27T08:31:00Z</cp:lastPrinted>
  <dcterms:created xsi:type="dcterms:W3CDTF">2013-09-01T10:40:00Z</dcterms:created>
  <dcterms:modified xsi:type="dcterms:W3CDTF">2013-09-01T10:40:00Z</dcterms:modified>
</cp:coreProperties>
</file>